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50187D" w14:textId="02413713" w:rsidR="008C38AB" w:rsidRDefault="008C38AB" w:rsidP="008C38AB">
      <w:pPr>
        <w:pStyle w:val="paragraph"/>
        <w:spacing w:before="0" w:beforeAutospacing="0" w:after="0" w:afterAutospacing="0"/>
        <w:textAlignment w:val="baseline"/>
        <w:rPr>
          <w:rFonts w:ascii="Segoe UI" w:hAnsi="Segoe UI" w:cs="Segoe UI"/>
          <w:sz w:val="18"/>
          <w:szCs w:val="18"/>
        </w:rPr>
      </w:pPr>
      <w:r>
        <w:rPr>
          <w:rFonts w:ascii="Cambria" w:hAnsi="Cambria" w:cs="Segoe UI"/>
          <w:noProof/>
          <w:sz w:val="22"/>
          <w:szCs w:val="22"/>
        </w:rPr>
        <w:drawing>
          <wp:anchor distT="0" distB="0" distL="114300" distR="114300" simplePos="0" relativeHeight="251658240" behindDoc="1" locked="0" layoutInCell="1" allowOverlap="1" wp14:anchorId="4264C2A9" wp14:editId="6F5F0BA1">
            <wp:simplePos x="0" y="0"/>
            <wp:positionH relativeFrom="column">
              <wp:posOffset>4722495</wp:posOffset>
            </wp:positionH>
            <wp:positionV relativeFrom="paragraph">
              <wp:posOffset>58420</wp:posOffset>
            </wp:positionV>
            <wp:extent cx="1106170" cy="1304925"/>
            <wp:effectExtent l="0" t="0" r="0" b="9525"/>
            <wp:wrapTight wrapText="bothSides">
              <wp:wrapPolygon edited="0">
                <wp:start x="9300" y="0"/>
                <wp:lineTo x="5580" y="0"/>
                <wp:lineTo x="0" y="3153"/>
                <wp:lineTo x="0" y="8514"/>
                <wp:lineTo x="1860" y="15136"/>
                <wp:lineTo x="1488" y="15766"/>
                <wp:lineTo x="2232" y="18604"/>
                <wp:lineTo x="4092" y="20181"/>
                <wp:lineTo x="6696" y="21442"/>
                <wp:lineTo x="7068" y="21442"/>
                <wp:lineTo x="14507" y="21442"/>
                <wp:lineTo x="14879" y="21442"/>
                <wp:lineTo x="18599" y="20181"/>
                <wp:lineTo x="20459" y="16712"/>
                <wp:lineTo x="19343" y="10091"/>
                <wp:lineTo x="21203" y="8829"/>
                <wp:lineTo x="21203" y="2838"/>
                <wp:lineTo x="18599" y="1261"/>
                <wp:lineTo x="11160" y="0"/>
                <wp:lineTo x="9300" y="0"/>
              </wp:wrapPolygon>
            </wp:wrapTight>
            <wp:docPr id="1" name="Picture 1" descr="C:\Users\Johnny\OneDrive\OneDrive - Easebourne C.E. Primary School\0 SDP, Action Plans &amp; Vision\Logos\0 Colour FINA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ny\OneDrive\OneDrive - Easebourne C.E. Primary School\0 SDP, Action Plans &amp; Vision\Logos\0 Colour FINAL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617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op"/>
          <w:rFonts w:ascii="Cambria" w:hAnsi="Cambria" w:cs="Segoe UI"/>
          <w:sz w:val="22"/>
          <w:szCs w:val="22"/>
        </w:rPr>
        <w:t> </w:t>
      </w:r>
    </w:p>
    <w:p w14:paraId="47C82217" w14:textId="77777777" w:rsidR="008C38AB" w:rsidRPr="004F0A5F" w:rsidRDefault="008C38AB" w:rsidP="008C38AB">
      <w:pPr>
        <w:pStyle w:val="paragraph"/>
        <w:spacing w:before="0" w:beforeAutospacing="0" w:after="0" w:afterAutospacing="0"/>
        <w:jc w:val="center"/>
        <w:textAlignment w:val="baseline"/>
        <w:rPr>
          <w:rFonts w:ascii="Century Gothic" w:hAnsi="Century Gothic" w:cs="Segoe UI"/>
          <w:b/>
          <w:bCs/>
          <w:sz w:val="18"/>
          <w:szCs w:val="18"/>
        </w:rPr>
      </w:pPr>
      <w:r w:rsidRPr="004F0A5F">
        <w:rPr>
          <w:rStyle w:val="normaltextrun"/>
          <w:rFonts w:ascii="Century Gothic" w:hAnsi="Century Gothic" w:cs="Segoe UI"/>
          <w:sz w:val="36"/>
          <w:szCs w:val="36"/>
        </w:rPr>
        <w:t>Easebourne CE Primary School</w:t>
      </w:r>
      <w:r w:rsidRPr="004F0A5F">
        <w:rPr>
          <w:rStyle w:val="eop"/>
          <w:rFonts w:ascii="Century Gothic" w:hAnsi="Century Gothic" w:cs="Segoe UI"/>
          <w:b/>
          <w:bCs/>
          <w:sz w:val="36"/>
          <w:szCs w:val="36"/>
        </w:rPr>
        <w:t> </w:t>
      </w:r>
    </w:p>
    <w:p w14:paraId="63D0AC69" w14:textId="1C17DA0D" w:rsidR="008C38AB" w:rsidRPr="004F0A5F" w:rsidRDefault="008C38AB" w:rsidP="008C38AB">
      <w:pPr>
        <w:pStyle w:val="paragraph"/>
        <w:spacing w:before="0" w:beforeAutospacing="0" w:after="0" w:afterAutospacing="0"/>
        <w:jc w:val="center"/>
        <w:textAlignment w:val="baseline"/>
        <w:rPr>
          <w:rFonts w:ascii="Century Gothic" w:hAnsi="Century Gothic" w:cs="Segoe UI"/>
          <w:b/>
          <w:bCs/>
          <w:sz w:val="18"/>
          <w:szCs w:val="18"/>
        </w:rPr>
      </w:pPr>
      <w:r w:rsidRPr="004F0A5F">
        <w:rPr>
          <w:rStyle w:val="normaltextrun"/>
          <w:rFonts w:ascii="Century Gothic" w:hAnsi="Century Gothic" w:cs="Segoe UI"/>
          <w:b/>
          <w:bCs/>
          <w:sz w:val="40"/>
          <w:szCs w:val="40"/>
        </w:rPr>
        <w:t>Remote Learning Policy</w:t>
      </w:r>
      <w:r w:rsidRPr="004F0A5F">
        <w:rPr>
          <w:rStyle w:val="eop"/>
          <w:rFonts w:ascii="Century Gothic" w:hAnsi="Century Gothic" w:cs="Segoe UI"/>
          <w:b/>
          <w:bCs/>
          <w:sz w:val="40"/>
          <w:szCs w:val="40"/>
        </w:rPr>
        <w:t> </w:t>
      </w:r>
    </w:p>
    <w:p w14:paraId="5773331A" w14:textId="77777777" w:rsidR="008C38AB" w:rsidRPr="004F0A5F" w:rsidRDefault="008C38AB" w:rsidP="008C38AB">
      <w:pPr>
        <w:pStyle w:val="paragraph"/>
        <w:spacing w:before="0" w:beforeAutospacing="0" w:after="0" w:afterAutospacing="0"/>
        <w:jc w:val="center"/>
        <w:textAlignment w:val="baseline"/>
        <w:rPr>
          <w:rFonts w:ascii="Century Gothic" w:hAnsi="Century Gothic" w:cs="Segoe UI"/>
          <w:sz w:val="18"/>
          <w:szCs w:val="18"/>
        </w:rPr>
      </w:pPr>
      <w:r w:rsidRPr="004F0A5F">
        <w:rPr>
          <w:rStyle w:val="eop"/>
          <w:rFonts w:ascii="Century Gothic" w:hAnsi="Century Gothic" w:cs="Segoe UI"/>
          <w:sz w:val="22"/>
          <w:szCs w:val="22"/>
        </w:rPr>
        <w:t> </w:t>
      </w:r>
    </w:p>
    <w:p w14:paraId="41E47DA1" w14:textId="77777777" w:rsidR="003F110B" w:rsidRDefault="007C6D3A" w:rsidP="008C38AB">
      <w:pPr>
        <w:pStyle w:val="paragraph"/>
        <w:spacing w:before="0" w:beforeAutospacing="0" w:after="0" w:afterAutospacing="0"/>
        <w:textAlignment w:val="baseline"/>
        <w:rPr>
          <w:rStyle w:val="normaltextrun"/>
          <w:rFonts w:ascii="Century Gothic" w:hAnsi="Century Gothic" w:cs="Segoe UI"/>
          <w:sz w:val="22"/>
          <w:szCs w:val="22"/>
        </w:rPr>
      </w:pPr>
      <w:r>
        <w:rPr>
          <w:rStyle w:val="normaltextrun"/>
          <w:rFonts w:ascii="Century Gothic" w:hAnsi="Century Gothic" w:cs="Segoe UI"/>
          <w:sz w:val="22"/>
          <w:szCs w:val="22"/>
        </w:rPr>
        <w:t>Adopted</w:t>
      </w:r>
      <w:r w:rsidR="00905BA6">
        <w:rPr>
          <w:rStyle w:val="normaltextrun"/>
          <w:rFonts w:ascii="Century Gothic" w:hAnsi="Century Gothic" w:cs="Segoe UI"/>
          <w:sz w:val="22"/>
          <w:szCs w:val="22"/>
        </w:rPr>
        <w:t>: October 2020</w:t>
      </w:r>
    </w:p>
    <w:p w14:paraId="797C490E" w14:textId="1D076A0F" w:rsidR="008C38AB" w:rsidRPr="004F0A5F" w:rsidRDefault="003F110B" w:rsidP="008C38AB">
      <w:pPr>
        <w:pStyle w:val="paragraph"/>
        <w:spacing w:before="0" w:beforeAutospacing="0" w:after="0" w:afterAutospacing="0"/>
        <w:textAlignment w:val="baseline"/>
        <w:rPr>
          <w:rFonts w:ascii="Century Gothic" w:hAnsi="Century Gothic" w:cs="Segoe UI"/>
          <w:sz w:val="18"/>
          <w:szCs w:val="18"/>
        </w:rPr>
      </w:pPr>
      <w:r>
        <w:rPr>
          <w:rStyle w:val="normaltextrun"/>
          <w:rFonts w:ascii="Century Gothic" w:hAnsi="Century Gothic" w:cs="Segoe UI"/>
          <w:sz w:val="22"/>
          <w:szCs w:val="22"/>
        </w:rPr>
        <w:t>Last Review: February 2021</w:t>
      </w:r>
      <w:r w:rsidR="008C38AB" w:rsidRPr="004F0A5F">
        <w:rPr>
          <w:rStyle w:val="eop"/>
          <w:rFonts w:ascii="Century Gothic" w:hAnsi="Century Gothic" w:cs="Segoe UI"/>
          <w:sz w:val="22"/>
          <w:szCs w:val="22"/>
        </w:rPr>
        <w:t> </w:t>
      </w:r>
    </w:p>
    <w:p w14:paraId="300B8B68" w14:textId="0B8B9186" w:rsidR="008C38AB" w:rsidRPr="004F0A5F" w:rsidRDefault="008C38AB" w:rsidP="008C38AB">
      <w:pPr>
        <w:pStyle w:val="paragraph"/>
        <w:spacing w:before="0" w:beforeAutospacing="0" w:after="0" w:afterAutospacing="0"/>
        <w:textAlignment w:val="baseline"/>
        <w:rPr>
          <w:rFonts w:ascii="Century Gothic" w:hAnsi="Century Gothic" w:cs="Segoe UI"/>
          <w:sz w:val="18"/>
          <w:szCs w:val="18"/>
        </w:rPr>
      </w:pPr>
      <w:r w:rsidRPr="004F0A5F">
        <w:rPr>
          <w:rStyle w:val="normaltextrun"/>
          <w:rFonts w:ascii="Century Gothic" w:hAnsi="Century Gothic" w:cs="Segoe UI"/>
          <w:sz w:val="22"/>
          <w:szCs w:val="22"/>
        </w:rPr>
        <w:t>Next Review: October 2021</w:t>
      </w:r>
    </w:p>
    <w:p w14:paraId="45EFEF38" w14:textId="77777777" w:rsidR="008C38AB" w:rsidRPr="004F0A5F" w:rsidRDefault="008C38AB" w:rsidP="008C38AB">
      <w:pPr>
        <w:pStyle w:val="paragraph"/>
        <w:spacing w:before="0" w:beforeAutospacing="0" w:after="0" w:afterAutospacing="0"/>
        <w:textAlignment w:val="baseline"/>
        <w:rPr>
          <w:rFonts w:ascii="Century Gothic" w:hAnsi="Century Gothic" w:cs="Segoe UI"/>
          <w:sz w:val="18"/>
          <w:szCs w:val="18"/>
        </w:rPr>
      </w:pPr>
      <w:r w:rsidRPr="004F0A5F">
        <w:rPr>
          <w:rStyle w:val="eop"/>
          <w:rFonts w:ascii="Century Gothic" w:hAnsi="Century Gothic" w:cs="Segoe UI"/>
          <w:sz w:val="22"/>
          <w:szCs w:val="22"/>
        </w:rPr>
        <w:t> </w:t>
      </w:r>
    </w:p>
    <w:p w14:paraId="00000003" w14:textId="77777777" w:rsidR="00C1263E" w:rsidRPr="00E34252" w:rsidRDefault="00C4075C">
      <w:pPr>
        <w:rPr>
          <w:rFonts w:ascii="Century Gothic" w:eastAsia="Arial" w:hAnsi="Century Gothic" w:cs="Arial"/>
          <w:b/>
          <w:sz w:val="24"/>
        </w:rPr>
      </w:pPr>
      <w:r w:rsidRPr="00E34252">
        <w:rPr>
          <w:rFonts w:ascii="Century Gothic" w:eastAsia="Arial" w:hAnsi="Century Gothic" w:cs="Arial"/>
          <w:b/>
          <w:sz w:val="24"/>
        </w:rPr>
        <w:t>Rationale</w:t>
      </w:r>
    </w:p>
    <w:p w14:paraId="00000004" w14:textId="77777777" w:rsidR="00C1263E" w:rsidRPr="004F0A5F" w:rsidRDefault="00C4075C">
      <w:pPr>
        <w:rPr>
          <w:rFonts w:ascii="Century Gothic" w:eastAsia="Arial" w:hAnsi="Century Gothic" w:cs="Arial"/>
        </w:rPr>
      </w:pPr>
      <w:r w:rsidRPr="004F0A5F">
        <w:rPr>
          <w:rFonts w:ascii="Century Gothic" w:eastAsia="Arial" w:hAnsi="Century Gothic" w:cs="Arial"/>
        </w:rPr>
        <w:t>At Easebourne Primary School</w:t>
      </w:r>
      <w:r w:rsidRPr="004F0A5F">
        <w:rPr>
          <w:rFonts w:ascii="Century Gothic" w:eastAsia="Arial" w:hAnsi="Century Gothic" w:cs="Arial"/>
          <w:color w:val="FF0000"/>
        </w:rPr>
        <w:t xml:space="preserve"> </w:t>
      </w:r>
      <w:r w:rsidRPr="004F0A5F">
        <w:rPr>
          <w:rFonts w:ascii="Century Gothic" w:eastAsia="Arial" w:hAnsi="Century Gothic" w:cs="Arial"/>
        </w:rPr>
        <w:t>we understand the need to continually deliver high quality education, including during periods of remote working – whether for an individual pupil or many. We recognise the importance of maintaining high expectations in all areas of school life and ensuring that all pupils have access to the learning resources and support they need to succeed.</w:t>
      </w:r>
    </w:p>
    <w:p w14:paraId="00000005" w14:textId="77777777" w:rsidR="00C1263E" w:rsidRPr="004F0A5F" w:rsidRDefault="00C4075C">
      <w:pPr>
        <w:rPr>
          <w:rFonts w:ascii="Century Gothic" w:eastAsia="Arial" w:hAnsi="Century Gothic" w:cs="Arial"/>
          <w:b/>
          <w:u w:val="single"/>
        </w:rPr>
      </w:pPr>
      <w:r w:rsidRPr="004F0A5F">
        <w:rPr>
          <w:rFonts w:ascii="Century Gothic" w:eastAsia="Arial" w:hAnsi="Century Gothic" w:cs="Arial"/>
        </w:rPr>
        <w:t>Through the implementation of this policy, we aim to address the key concerns associated with remote working, such as online safety, access to educational resources, data protection, and safeguarding.</w:t>
      </w:r>
    </w:p>
    <w:p w14:paraId="00000006" w14:textId="08D488A0" w:rsidR="00C1263E" w:rsidRPr="00E34252" w:rsidRDefault="00C4075C">
      <w:pPr>
        <w:rPr>
          <w:rFonts w:ascii="Century Gothic" w:eastAsia="Arial" w:hAnsi="Century Gothic" w:cs="Arial"/>
          <w:b/>
          <w:sz w:val="24"/>
        </w:rPr>
      </w:pPr>
      <w:r w:rsidRPr="00E34252">
        <w:rPr>
          <w:rFonts w:ascii="Century Gothic" w:eastAsia="Arial" w:hAnsi="Century Gothic" w:cs="Arial"/>
          <w:b/>
          <w:sz w:val="24"/>
        </w:rPr>
        <w:t xml:space="preserve">Specific </w:t>
      </w:r>
      <w:r w:rsidR="003B1224" w:rsidRPr="00E34252">
        <w:rPr>
          <w:rFonts w:ascii="Century Gothic" w:eastAsia="Arial" w:hAnsi="Century Gothic" w:cs="Arial"/>
          <w:b/>
          <w:sz w:val="24"/>
        </w:rPr>
        <w:t>a</w:t>
      </w:r>
      <w:r w:rsidRPr="00E34252">
        <w:rPr>
          <w:rFonts w:ascii="Century Gothic" w:eastAsia="Arial" w:hAnsi="Century Gothic" w:cs="Arial"/>
          <w:b/>
          <w:sz w:val="24"/>
        </w:rPr>
        <w:t xml:space="preserve">ims </w:t>
      </w:r>
    </w:p>
    <w:p w14:paraId="00000007" w14:textId="3F17BB58" w:rsidR="00C1263E" w:rsidRPr="004F0A5F" w:rsidRDefault="00C4075C">
      <w:pPr>
        <w:numPr>
          <w:ilvl w:val="0"/>
          <w:numId w:val="1"/>
        </w:numPr>
        <w:pBdr>
          <w:top w:val="nil"/>
          <w:left w:val="nil"/>
          <w:bottom w:val="nil"/>
          <w:right w:val="nil"/>
          <w:between w:val="nil"/>
        </w:pBdr>
        <w:spacing w:after="0"/>
        <w:rPr>
          <w:rFonts w:ascii="Century Gothic" w:eastAsia="Arial" w:hAnsi="Century Gothic" w:cs="Arial"/>
          <w:color w:val="000000"/>
        </w:rPr>
      </w:pPr>
      <w:r w:rsidRPr="004F0A5F">
        <w:rPr>
          <w:rFonts w:ascii="Century Gothic" w:eastAsia="Arial" w:hAnsi="Century Gothic" w:cs="Arial"/>
          <w:color w:val="000000"/>
        </w:rPr>
        <w:t>To outline our approach for pupils th</w:t>
      </w:r>
      <w:r w:rsidR="004F0A5F">
        <w:rPr>
          <w:rFonts w:ascii="Century Gothic" w:eastAsia="Arial" w:hAnsi="Century Gothic" w:cs="Arial"/>
          <w:color w:val="000000"/>
        </w:rPr>
        <w:t>at will not be attending school</w:t>
      </w:r>
      <w:r w:rsidRPr="004F0A5F">
        <w:rPr>
          <w:rFonts w:ascii="Century Gothic" w:eastAsia="Arial" w:hAnsi="Century Gothic" w:cs="Arial"/>
          <w:color w:val="000000"/>
        </w:rPr>
        <w:t xml:space="preserve"> as a result of government guidance</w:t>
      </w:r>
      <w:r w:rsidR="004F0A5F">
        <w:rPr>
          <w:rFonts w:ascii="Century Gothic" w:eastAsia="Arial" w:hAnsi="Century Gothic" w:cs="Arial"/>
        </w:rPr>
        <w:t xml:space="preserve">, whether that is an </w:t>
      </w:r>
      <w:r w:rsidRPr="004F0A5F">
        <w:rPr>
          <w:rFonts w:ascii="Century Gothic" w:eastAsia="Arial" w:hAnsi="Century Gothic" w:cs="Arial"/>
        </w:rPr>
        <w:t>indi</w:t>
      </w:r>
      <w:r w:rsidR="004F0A5F">
        <w:rPr>
          <w:rFonts w:ascii="Century Gothic" w:eastAsia="Arial" w:hAnsi="Century Gothic" w:cs="Arial"/>
        </w:rPr>
        <w:t>vidual child who may be self-</w:t>
      </w:r>
      <w:r w:rsidRPr="004F0A5F">
        <w:rPr>
          <w:rFonts w:ascii="Century Gothic" w:eastAsia="Arial" w:hAnsi="Century Gothic" w:cs="Arial"/>
        </w:rPr>
        <w:t xml:space="preserve">isolating </w:t>
      </w:r>
      <w:r w:rsidR="004F0A5F">
        <w:rPr>
          <w:rFonts w:ascii="Century Gothic" w:eastAsia="Arial" w:hAnsi="Century Gothic" w:cs="Arial"/>
        </w:rPr>
        <w:t xml:space="preserve">because of family circumstances </w:t>
      </w:r>
      <w:r w:rsidRPr="004F0A5F">
        <w:rPr>
          <w:rFonts w:ascii="Century Gothic" w:eastAsia="Arial" w:hAnsi="Century Gothic" w:cs="Arial"/>
          <w:color w:val="000000"/>
        </w:rPr>
        <w:t xml:space="preserve">or </w:t>
      </w:r>
      <w:r w:rsidR="004F0A5F">
        <w:rPr>
          <w:rFonts w:ascii="Century Gothic" w:eastAsia="Arial" w:hAnsi="Century Gothic" w:cs="Arial"/>
          <w:color w:val="000000"/>
        </w:rPr>
        <w:t>a whole class self-isolating due to the bursting of a Bubble</w:t>
      </w:r>
    </w:p>
    <w:p w14:paraId="00000008" w14:textId="61B11103" w:rsidR="00C1263E" w:rsidRPr="004F0A5F" w:rsidRDefault="00C4075C">
      <w:pPr>
        <w:numPr>
          <w:ilvl w:val="0"/>
          <w:numId w:val="1"/>
        </w:numPr>
        <w:pBdr>
          <w:top w:val="nil"/>
          <w:left w:val="nil"/>
          <w:bottom w:val="nil"/>
          <w:right w:val="nil"/>
          <w:between w:val="nil"/>
        </w:pBdr>
        <w:rPr>
          <w:rFonts w:ascii="Century Gothic" w:eastAsia="Arial" w:hAnsi="Century Gothic" w:cs="Arial"/>
          <w:color w:val="000000"/>
        </w:rPr>
      </w:pPr>
      <w:r w:rsidRPr="004F0A5F">
        <w:rPr>
          <w:rFonts w:ascii="Century Gothic" w:eastAsia="Arial" w:hAnsi="Century Gothic" w:cs="Arial"/>
          <w:color w:val="000000"/>
        </w:rPr>
        <w:t xml:space="preserve">To outline our expectations for staff that will not be attending school due to self-isolation but that are otherwise fit and healthy and able to continue supporting the </w:t>
      </w:r>
      <w:r w:rsidRPr="004F0A5F">
        <w:rPr>
          <w:rFonts w:ascii="Century Gothic" w:eastAsia="Arial" w:hAnsi="Century Gothic" w:cs="Arial"/>
        </w:rPr>
        <w:t>school</w:t>
      </w:r>
      <w:r w:rsidRPr="004F0A5F">
        <w:rPr>
          <w:rFonts w:ascii="Century Gothic" w:eastAsia="Arial" w:hAnsi="Century Gothic" w:cs="Arial"/>
          <w:color w:val="000000"/>
        </w:rPr>
        <w:t xml:space="preserve"> with the teaching, </w:t>
      </w:r>
      <w:r w:rsidR="004F0A5F">
        <w:rPr>
          <w:rFonts w:ascii="Century Gothic" w:eastAsia="Arial" w:hAnsi="Century Gothic" w:cs="Arial"/>
          <w:color w:val="000000"/>
        </w:rPr>
        <w:t>marking and planning for pupils</w:t>
      </w:r>
      <w:r w:rsidRPr="004F0A5F">
        <w:rPr>
          <w:rFonts w:ascii="Century Gothic" w:eastAsia="Arial" w:hAnsi="Century Gothic" w:cs="Arial"/>
          <w:color w:val="000000"/>
        </w:rPr>
        <w:t xml:space="preserve"> </w:t>
      </w:r>
    </w:p>
    <w:p w14:paraId="00000009" w14:textId="77777777" w:rsidR="00C1263E" w:rsidRPr="00E34252" w:rsidRDefault="00C4075C" w:rsidP="004F0A5F">
      <w:pPr>
        <w:rPr>
          <w:rFonts w:ascii="Century Gothic" w:eastAsia="Arial" w:hAnsi="Century Gothic" w:cs="Arial"/>
          <w:b/>
          <w:sz w:val="24"/>
        </w:rPr>
      </w:pPr>
      <w:r w:rsidRPr="00E34252">
        <w:rPr>
          <w:rFonts w:ascii="Century Gothic" w:eastAsia="Arial" w:hAnsi="Century Gothic" w:cs="Arial"/>
          <w:b/>
          <w:sz w:val="24"/>
        </w:rPr>
        <w:t xml:space="preserve">Who is the policy applicable to? </w:t>
      </w:r>
    </w:p>
    <w:p w14:paraId="0000000A" w14:textId="30EA43A0" w:rsidR="00C1263E" w:rsidRPr="004F0A5F" w:rsidRDefault="00C4075C">
      <w:pPr>
        <w:pBdr>
          <w:top w:val="nil"/>
          <w:left w:val="nil"/>
          <w:bottom w:val="nil"/>
          <w:right w:val="nil"/>
          <w:between w:val="nil"/>
        </w:pBdr>
        <w:spacing w:after="0" w:line="240" w:lineRule="auto"/>
        <w:rPr>
          <w:rFonts w:ascii="Century Gothic" w:eastAsia="Arial" w:hAnsi="Century Gothic" w:cs="Arial"/>
          <w:color w:val="000000"/>
        </w:rPr>
      </w:pPr>
      <w:r w:rsidRPr="004F0A5F">
        <w:rPr>
          <w:rFonts w:ascii="Century Gothic" w:eastAsia="Arial" w:hAnsi="Century Gothic" w:cs="Arial"/>
          <w:color w:val="000000"/>
        </w:rPr>
        <w:t>Every child is expected to attend school from Septembe</w:t>
      </w:r>
      <w:r w:rsidRPr="004F0A5F">
        <w:rPr>
          <w:rFonts w:ascii="Century Gothic" w:eastAsia="Arial" w:hAnsi="Century Gothic" w:cs="Arial"/>
        </w:rPr>
        <w:t>r</w:t>
      </w:r>
      <w:r w:rsidRPr="004F0A5F">
        <w:rPr>
          <w:rFonts w:ascii="Century Gothic" w:eastAsia="Arial" w:hAnsi="Century Gothic" w:cs="Arial"/>
          <w:color w:val="000000"/>
        </w:rPr>
        <w:t xml:space="preserve"> 2020.  In line with government guidance, pupils, staff and families should self-isolate if they </w:t>
      </w:r>
      <w:r w:rsidR="004F0A5F">
        <w:rPr>
          <w:rFonts w:ascii="Century Gothic" w:eastAsia="Arial" w:hAnsi="Century Gothic" w:cs="Arial"/>
          <w:color w:val="000000"/>
        </w:rPr>
        <w:t>fit</w:t>
      </w:r>
      <w:r w:rsidRPr="004F0A5F">
        <w:rPr>
          <w:rFonts w:ascii="Century Gothic" w:eastAsia="Arial" w:hAnsi="Century Gothic" w:cs="Arial"/>
          <w:color w:val="000000"/>
        </w:rPr>
        <w:t xml:space="preserve"> any of the following </w:t>
      </w:r>
      <w:r w:rsidR="004F0A5F">
        <w:rPr>
          <w:rFonts w:ascii="Century Gothic" w:eastAsia="Arial" w:hAnsi="Century Gothic" w:cs="Arial"/>
          <w:color w:val="000000"/>
        </w:rPr>
        <w:t>categories</w:t>
      </w:r>
      <w:r w:rsidRPr="004F0A5F">
        <w:rPr>
          <w:rFonts w:ascii="Century Gothic" w:eastAsia="Arial" w:hAnsi="Century Gothic" w:cs="Arial"/>
          <w:color w:val="000000"/>
        </w:rPr>
        <w:t>:</w:t>
      </w:r>
      <w:r w:rsidRPr="004F0A5F">
        <w:rPr>
          <w:rFonts w:ascii="Century Gothic" w:eastAsia="Arial" w:hAnsi="Century Gothic" w:cs="Arial"/>
          <w:color w:val="000000"/>
        </w:rPr>
        <w:br/>
      </w:r>
    </w:p>
    <w:p w14:paraId="0000000B" w14:textId="7C36EB0F" w:rsidR="00C1263E" w:rsidRPr="004F0A5F" w:rsidRDefault="00C4075C" w:rsidP="004F0A5F">
      <w:pPr>
        <w:pStyle w:val="ListParagraph"/>
        <w:numPr>
          <w:ilvl w:val="0"/>
          <w:numId w:val="3"/>
        </w:num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rPr>
        <w:t xml:space="preserve">A continuous, dry cough </w:t>
      </w:r>
    </w:p>
    <w:p w14:paraId="0000000C" w14:textId="04A57475" w:rsidR="00C1263E" w:rsidRPr="004F0A5F" w:rsidRDefault="00C4075C" w:rsidP="004F0A5F">
      <w:pPr>
        <w:pStyle w:val="ListParagraph"/>
        <w:numPr>
          <w:ilvl w:val="0"/>
          <w:numId w:val="3"/>
        </w:num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rPr>
        <w:t>A high temperature above 37.8</w:t>
      </w:r>
      <w:r w:rsidRPr="004F0A5F">
        <w:rPr>
          <w:rFonts w:ascii="Cambria Math" w:eastAsia="Cambria Math" w:hAnsi="Cambria Math" w:cs="Cambria Math"/>
        </w:rPr>
        <w:t>℃</w:t>
      </w:r>
      <w:r w:rsidRPr="004F0A5F">
        <w:rPr>
          <w:rFonts w:ascii="Century Gothic" w:eastAsia="Arial" w:hAnsi="Century Gothic" w:cs="Arial"/>
        </w:rPr>
        <w:t xml:space="preserve"> </w:t>
      </w:r>
    </w:p>
    <w:p w14:paraId="0000000D" w14:textId="712D0A0A" w:rsidR="00C1263E" w:rsidRPr="004F0A5F" w:rsidRDefault="00C4075C" w:rsidP="004F0A5F">
      <w:pPr>
        <w:pStyle w:val="ListParagraph"/>
        <w:numPr>
          <w:ilvl w:val="0"/>
          <w:numId w:val="3"/>
        </w:num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rPr>
        <w:t xml:space="preserve">A loss of, or change to, their sense of smell or taste </w:t>
      </w:r>
    </w:p>
    <w:p w14:paraId="0000000E" w14:textId="6E310056" w:rsidR="00C1263E" w:rsidRPr="004F0A5F" w:rsidRDefault="00C4075C" w:rsidP="004F0A5F">
      <w:pPr>
        <w:pStyle w:val="ListParagraph"/>
        <w:numPr>
          <w:ilvl w:val="0"/>
          <w:numId w:val="3"/>
        </w:num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rPr>
        <w:t xml:space="preserve">Have had access to a test </w:t>
      </w:r>
      <w:r w:rsidR="004F0A5F">
        <w:rPr>
          <w:rFonts w:ascii="Century Gothic" w:eastAsia="Arial" w:hAnsi="Century Gothic" w:cs="Arial"/>
        </w:rPr>
        <w:t>which</w:t>
      </w:r>
      <w:r w:rsidRPr="004F0A5F">
        <w:rPr>
          <w:rFonts w:ascii="Century Gothic" w:eastAsia="Arial" w:hAnsi="Century Gothic" w:cs="Arial"/>
        </w:rPr>
        <w:t xml:space="preserve"> has returned a positive result for </w:t>
      </w:r>
      <w:r w:rsidR="004F0A5F">
        <w:rPr>
          <w:rFonts w:ascii="Century Gothic" w:eastAsia="Arial" w:hAnsi="Century Gothic" w:cs="Arial"/>
        </w:rPr>
        <w:t>COVID</w:t>
      </w:r>
      <w:r w:rsidRPr="004F0A5F">
        <w:rPr>
          <w:rFonts w:ascii="Century Gothic" w:eastAsia="Arial" w:hAnsi="Century Gothic" w:cs="Arial"/>
        </w:rPr>
        <w:t>-19 or have not had access to a test and</w:t>
      </w:r>
      <w:r w:rsidR="004F0A5F">
        <w:rPr>
          <w:rFonts w:ascii="Century Gothic" w:eastAsia="Arial" w:hAnsi="Century Gothic" w:cs="Arial"/>
        </w:rPr>
        <w:t>,</w:t>
      </w:r>
      <w:r w:rsidRPr="004F0A5F">
        <w:rPr>
          <w:rFonts w:ascii="Century Gothic" w:eastAsia="Arial" w:hAnsi="Century Gothic" w:cs="Arial"/>
        </w:rPr>
        <w:t xml:space="preserve"> as a result</w:t>
      </w:r>
      <w:r w:rsidR="004F0A5F">
        <w:rPr>
          <w:rFonts w:ascii="Century Gothic" w:eastAsia="Arial" w:hAnsi="Century Gothic" w:cs="Arial"/>
        </w:rPr>
        <w:t>,</w:t>
      </w:r>
      <w:r w:rsidRPr="004F0A5F">
        <w:rPr>
          <w:rFonts w:ascii="Century Gothic" w:eastAsia="Arial" w:hAnsi="Century Gothic" w:cs="Arial"/>
        </w:rPr>
        <w:t xml:space="preserve"> are isolating for 10 or 14 days</w:t>
      </w:r>
    </w:p>
    <w:p w14:paraId="0000000F" w14:textId="424D0601" w:rsidR="00C1263E" w:rsidRPr="004F0A5F" w:rsidRDefault="00C4075C" w:rsidP="004F0A5F">
      <w:pPr>
        <w:pStyle w:val="ListParagraph"/>
        <w:numPr>
          <w:ilvl w:val="0"/>
          <w:numId w:val="3"/>
        </w:num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rPr>
        <w:t xml:space="preserve">Sibling of someone isolating </w:t>
      </w:r>
      <w:r w:rsidR="004F0A5F">
        <w:rPr>
          <w:rFonts w:ascii="Century Gothic" w:eastAsia="Arial" w:hAnsi="Century Gothic" w:cs="Arial"/>
        </w:rPr>
        <w:t>and</w:t>
      </w:r>
      <w:r w:rsidRPr="004F0A5F">
        <w:rPr>
          <w:rFonts w:ascii="Century Gothic" w:eastAsia="Arial" w:hAnsi="Century Gothic" w:cs="Arial"/>
        </w:rPr>
        <w:t xml:space="preserve"> is </w:t>
      </w:r>
      <w:r w:rsidR="004F0A5F">
        <w:rPr>
          <w:rFonts w:ascii="Century Gothic" w:eastAsia="Arial" w:hAnsi="Century Gothic" w:cs="Arial"/>
        </w:rPr>
        <w:t xml:space="preserve">therefore </w:t>
      </w:r>
      <w:r w:rsidRPr="004F0A5F">
        <w:rPr>
          <w:rFonts w:ascii="Century Gothic" w:eastAsia="Arial" w:hAnsi="Century Gothic" w:cs="Arial"/>
        </w:rPr>
        <w:t>unable to travel to school</w:t>
      </w:r>
    </w:p>
    <w:p w14:paraId="00000010" w14:textId="59242438" w:rsidR="00C1263E" w:rsidRPr="004F0A5F" w:rsidRDefault="004F0A5F" w:rsidP="004F0A5F">
      <w:pPr>
        <w:pStyle w:val="ListParagraph"/>
        <w:numPr>
          <w:ilvl w:val="0"/>
          <w:numId w:val="3"/>
        </w:num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Any child required to self-isolate</w:t>
      </w:r>
      <w:r w:rsidR="00C4075C" w:rsidRPr="004F0A5F">
        <w:rPr>
          <w:rFonts w:ascii="Century Gothic" w:eastAsia="Arial" w:hAnsi="Century Gothic" w:cs="Arial"/>
        </w:rPr>
        <w:t xml:space="preserve"> due to returning from a holiday abroad</w:t>
      </w:r>
    </w:p>
    <w:p w14:paraId="00000011" w14:textId="54C50878" w:rsidR="00C1263E" w:rsidRPr="004F0A5F" w:rsidRDefault="00C4075C" w:rsidP="004F0A5F">
      <w:pPr>
        <w:pStyle w:val="ListParagraph"/>
        <w:numPr>
          <w:ilvl w:val="0"/>
          <w:numId w:val="3"/>
        </w:num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rPr>
        <w:t>Any child absent</w:t>
      </w:r>
      <w:r w:rsidR="004F0A5F">
        <w:rPr>
          <w:rFonts w:ascii="Century Gothic" w:eastAsia="Arial" w:hAnsi="Century Gothic" w:cs="Arial"/>
        </w:rPr>
        <w:t xml:space="preserve"> due to being contacted by NHS Track and T</w:t>
      </w:r>
      <w:r w:rsidRPr="004F0A5F">
        <w:rPr>
          <w:rFonts w:ascii="Century Gothic" w:eastAsia="Arial" w:hAnsi="Century Gothic" w:cs="Arial"/>
        </w:rPr>
        <w:t>race or isolating due to a family member with symptoms.</w:t>
      </w:r>
    </w:p>
    <w:p w14:paraId="00000013" w14:textId="77777777" w:rsidR="00C1263E" w:rsidRPr="004F0A5F" w:rsidRDefault="00C1263E" w:rsidP="004F0A5F">
      <w:pPr>
        <w:pBdr>
          <w:top w:val="nil"/>
          <w:left w:val="nil"/>
          <w:bottom w:val="nil"/>
          <w:right w:val="nil"/>
          <w:between w:val="nil"/>
        </w:pBdr>
        <w:spacing w:after="0" w:line="240" w:lineRule="auto"/>
        <w:rPr>
          <w:rFonts w:ascii="Century Gothic" w:eastAsia="Arial" w:hAnsi="Century Gothic" w:cs="Arial"/>
          <w:color w:val="000000"/>
        </w:rPr>
      </w:pPr>
    </w:p>
    <w:p w14:paraId="00000014" w14:textId="3E66C8FD" w:rsidR="00C1263E" w:rsidRPr="004F0A5F" w:rsidRDefault="00C4075C">
      <w:p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color w:val="000000"/>
        </w:rPr>
        <w:t>This policy is intended to outl</w:t>
      </w:r>
      <w:r w:rsidR="00004867">
        <w:rPr>
          <w:rFonts w:ascii="Century Gothic" w:eastAsia="Arial" w:hAnsi="Century Gothic" w:cs="Arial"/>
          <w:color w:val="000000"/>
        </w:rPr>
        <w:t>ine expectations for the bursting of a class B</w:t>
      </w:r>
      <w:r w:rsidRPr="004F0A5F">
        <w:rPr>
          <w:rFonts w:ascii="Century Gothic" w:eastAsia="Arial" w:hAnsi="Century Gothic" w:cs="Arial"/>
          <w:color w:val="000000"/>
        </w:rPr>
        <w:t xml:space="preserve">ubble, </w:t>
      </w:r>
      <w:r w:rsidR="00004867">
        <w:rPr>
          <w:rFonts w:ascii="Century Gothic" w:eastAsia="Arial" w:hAnsi="Century Gothic" w:cs="Arial"/>
          <w:color w:val="000000"/>
        </w:rPr>
        <w:t xml:space="preserve">a </w:t>
      </w:r>
      <w:r w:rsidRPr="004F0A5F">
        <w:rPr>
          <w:rFonts w:ascii="Century Gothic" w:eastAsia="Arial" w:hAnsi="Century Gothic" w:cs="Arial"/>
          <w:color w:val="000000"/>
        </w:rPr>
        <w:t xml:space="preserve">partial school closure </w:t>
      </w:r>
      <w:r w:rsidRPr="004F0A5F">
        <w:rPr>
          <w:rFonts w:ascii="Century Gothic" w:eastAsia="Arial" w:hAnsi="Century Gothic" w:cs="Arial"/>
        </w:rPr>
        <w:t>relating to COVID-19</w:t>
      </w:r>
      <w:r w:rsidR="00004867">
        <w:rPr>
          <w:rFonts w:ascii="Century Gothic" w:eastAsia="Arial" w:hAnsi="Century Gothic" w:cs="Arial"/>
        </w:rPr>
        <w:t>, an</w:t>
      </w:r>
      <w:r w:rsidRPr="004F0A5F">
        <w:rPr>
          <w:rFonts w:ascii="Century Gothic" w:eastAsia="Arial" w:hAnsi="Century Gothic" w:cs="Arial"/>
        </w:rPr>
        <w:t xml:space="preserve"> </w:t>
      </w:r>
      <w:r w:rsidR="00004867">
        <w:rPr>
          <w:rFonts w:ascii="Century Gothic" w:eastAsia="Arial" w:hAnsi="Century Gothic" w:cs="Arial"/>
          <w:color w:val="000000"/>
        </w:rPr>
        <w:t>individual case</w:t>
      </w:r>
      <w:r w:rsidRPr="004F0A5F">
        <w:rPr>
          <w:rFonts w:ascii="Century Gothic" w:eastAsia="Arial" w:hAnsi="Century Gothic" w:cs="Arial"/>
          <w:color w:val="000000"/>
        </w:rPr>
        <w:t xml:space="preserve"> or </w:t>
      </w:r>
      <w:r w:rsidRPr="004F0A5F">
        <w:rPr>
          <w:rFonts w:ascii="Century Gothic" w:eastAsia="Arial" w:hAnsi="Century Gothic" w:cs="Arial"/>
        </w:rPr>
        <w:t xml:space="preserve">any absence related to COVID-19 and self-isolation. </w:t>
      </w:r>
      <w:r w:rsidRPr="004F0A5F">
        <w:rPr>
          <w:rFonts w:ascii="Century Gothic" w:eastAsia="Arial" w:hAnsi="Century Gothic" w:cs="Arial"/>
          <w:color w:val="000000"/>
        </w:rPr>
        <w:t xml:space="preserve">Individual pupils who are isolating due to </w:t>
      </w:r>
      <w:r w:rsidRPr="004F0A5F">
        <w:rPr>
          <w:rFonts w:ascii="Century Gothic" w:eastAsia="Arial" w:hAnsi="Century Gothic" w:cs="Arial"/>
        </w:rPr>
        <w:t xml:space="preserve">the above government guidance or those with long-term </w:t>
      </w:r>
      <w:r w:rsidRPr="004F0A5F">
        <w:rPr>
          <w:rFonts w:ascii="Century Gothic" w:eastAsia="Arial" w:hAnsi="Century Gothic" w:cs="Arial"/>
          <w:color w:val="000000"/>
        </w:rPr>
        <w:t xml:space="preserve">health issues </w:t>
      </w:r>
      <w:r w:rsidR="00004867">
        <w:rPr>
          <w:rFonts w:ascii="Century Gothic" w:eastAsia="Arial" w:hAnsi="Century Gothic" w:cs="Arial"/>
          <w:color w:val="000000"/>
        </w:rPr>
        <w:t>who</w:t>
      </w:r>
      <w:r w:rsidRPr="004F0A5F">
        <w:rPr>
          <w:rFonts w:ascii="Century Gothic" w:eastAsia="Arial" w:hAnsi="Century Gothic" w:cs="Arial"/>
          <w:color w:val="000000"/>
        </w:rPr>
        <w:t xml:space="preserve"> choose not </w:t>
      </w:r>
      <w:r w:rsidR="00004867">
        <w:rPr>
          <w:rFonts w:ascii="Century Gothic" w:eastAsia="Arial" w:hAnsi="Century Gothic" w:cs="Arial"/>
          <w:color w:val="000000"/>
        </w:rPr>
        <w:lastRenderedPageBreak/>
        <w:t xml:space="preserve">to </w:t>
      </w:r>
      <w:r w:rsidRPr="004F0A5F">
        <w:rPr>
          <w:rFonts w:ascii="Century Gothic" w:eastAsia="Arial" w:hAnsi="Century Gothic" w:cs="Arial"/>
          <w:color w:val="000000"/>
        </w:rPr>
        <w:t xml:space="preserve">return to school, will be supported on a </w:t>
      </w:r>
      <w:r w:rsidRPr="004F0A5F">
        <w:rPr>
          <w:rFonts w:ascii="Century Gothic" w:eastAsia="Arial" w:hAnsi="Century Gothic" w:cs="Arial"/>
          <w:b/>
          <w:color w:val="000000"/>
        </w:rPr>
        <w:t>case by case basis</w:t>
      </w:r>
      <w:r w:rsidRPr="004F0A5F">
        <w:rPr>
          <w:rFonts w:ascii="Century Gothic" w:eastAsia="Arial" w:hAnsi="Century Gothic" w:cs="Arial"/>
          <w:color w:val="000000"/>
        </w:rPr>
        <w:t xml:space="preserve">, primarily with the use of </w:t>
      </w:r>
      <w:r w:rsidR="00004867">
        <w:rPr>
          <w:rFonts w:ascii="Century Gothic" w:eastAsia="Arial" w:hAnsi="Century Gothic" w:cs="Arial"/>
        </w:rPr>
        <w:t>online tools and resources</w:t>
      </w:r>
      <w:r w:rsidRPr="004F0A5F">
        <w:rPr>
          <w:rFonts w:ascii="Century Gothic" w:eastAsia="Arial" w:hAnsi="Century Gothic" w:cs="Arial"/>
          <w:color w:val="000000"/>
        </w:rPr>
        <w:t xml:space="preserve"> which mirror the work being taught to the rest of the class in school. </w:t>
      </w:r>
    </w:p>
    <w:p w14:paraId="00000015" w14:textId="77777777" w:rsidR="00C1263E" w:rsidRPr="004F0A5F" w:rsidRDefault="00C1263E">
      <w:pPr>
        <w:pBdr>
          <w:top w:val="nil"/>
          <w:left w:val="nil"/>
          <w:bottom w:val="nil"/>
          <w:right w:val="nil"/>
          <w:between w:val="nil"/>
        </w:pBdr>
        <w:spacing w:after="0" w:line="240" w:lineRule="auto"/>
        <w:rPr>
          <w:rFonts w:ascii="Century Gothic" w:eastAsia="Arial" w:hAnsi="Century Gothic" w:cs="Arial"/>
        </w:rPr>
      </w:pPr>
    </w:p>
    <w:p w14:paraId="00000016" w14:textId="051323C1" w:rsidR="00C1263E" w:rsidRPr="00E34252" w:rsidRDefault="00004867" w:rsidP="00004867">
      <w:pPr>
        <w:rPr>
          <w:rFonts w:ascii="Century Gothic" w:eastAsia="Arial" w:hAnsi="Century Gothic" w:cs="Arial"/>
          <w:b/>
          <w:sz w:val="24"/>
        </w:rPr>
      </w:pPr>
      <w:r w:rsidRPr="00E34252">
        <w:rPr>
          <w:rFonts w:ascii="Century Gothic" w:eastAsia="Arial" w:hAnsi="Century Gothic" w:cs="Arial"/>
          <w:b/>
          <w:sz w:val="24"/>
        </w:rPr>
        <w:t>Who is this policy NOT for?</w:t>
      </w:r>
    </w:p>
    <w:p w14:paraId="00000018" w14:textId="3043002F" w:rsidR="00C1263E" w:rsidRPr="00004867" w:rsidRDefault="00004867" w:rsidP="00004867">
      <w:pPr>
        <w:pStyle w:val="ListParagraph"/>
        <w:numPr>
          <w:ilvl w:val="0"/>
          <w:numId w:val="3"/>
        </w:numPr>
        <w:spacing w:after="0" w:line="240" w:lineRule="auto"/>
        <w:rPr>
          <w:rFonts w:ascii="Century Gothic" w:eastAsia="Arial" w:hAnsi="Century Gothic" w:cs="Arial"/>
        </w:rPr>
      </w:pPr>
      <w:r>
        <w:rPr>
          <w:rFonts w:ascii="Century Gothic" w:eastAsia="Arial" w:hAnsi="Century Gothic" w:cs="Arial"/>
        </w:rPr>
        <w:t>Pupils who do not have to self-</w:t>
      </w:r>
      <w:r w:rsidR="00C4075C" w:rsidRPr="00004867">
        <w:rPr>
          <w:rFonts w:ascii="Century Gothic" w:eastAsia="Arial" w:hAnsi="Century Gothic" w:cs="Arial"/>
        </w:rPr>
        <w:t>isolate for 10 or 14 days</w:t>
      </w:r>
    </w:p>
    <w:p w14:paraId="00000019" w14:textId="3761D347" w:rsidR="00C1263E" w:rsidRPr="00004867" w:rsidRDefault="00004867" w:rsidP="00004867">
      <w:pPr>
        <w:pStyle w:val="ListParagraph"/>
        <w:numPr>
          <w:ilvl w:val="0"/>
          <w:numId w:val="3"/>
        </w:numPr>
        <w:spacing w:after="0" w:line="240" w:lineRule="auto"/>
        <w:rPr>
          <w:rFonts w:ascii="Century Gothic" w:eastAsia="Arial" w:hAnsi="Century Gothic" w:cs="Arial"/>
        </w:rPr>
      </w:pPr>
      <w:r>
        <w:rPr>
          <w:rFonts w:ascii="Century Gothic" w:eastAsia="Arial" w:hAnsi="Century Gothic" w:cs="Arial"/>
        </w:rPr>
        <w:t>Children of p</w:t>
      </w:r>
      <w:r w:rsidR="00C4075C" w:rsidRPr="00004867">
        <w:rPr>
          <w:rFonts w:ascii="Century Gothic" w:eastAsia="Arial" w:hAnsi="Century Gothic" w:cs="Arial"/>
        </w:rPr>
        <w:t xml:space="preserve">arents </w:t>
      </w:r>
      <w:r>
        <w:rPr>
          <w:rFonts w:ascii="Century Gothic" w:eastAsia="Arial" w:hAnsi="Century Gothic" w:cs="Arial"/>
        </w:rPr>
        <w:t xml:space="preserve">who are exercising parental choice and opting to </w:t>
      </w:r>
      <w:r w:rsidR="00C4075C" w:rsidRPr="00004867">
        <w:rPr>
          <w:rFonts w:ascii="Century Gothic" w:eastAsia="Arial" w:hAnsi="Century Gothic" w:cs="Arial"/>
        </w:rPr>
        <w:t xml:space="preserve">keep </w:t>
      </w:r>
      <w:r>
        <w:rPr>
          <w:rFonts w:ascii="Century Gothic" w:eastAsia="Arial" w:hAnsi="Century Gothic" w:cs="Arial"/>
        </w:rPr>
        <w:t xml:space="preserve">their </w:t>
      </w:r>
      <w:r w:rsidR="00C4075C" w:rsidRPr="00004867">
        <w:rPr>
          <w:rFonts w:ascii="Century Gothic" w:eastAsia="Arial" w:hAnsi="Century Gothic" w:cs="Arial"/>
        </w:rPr>
        <w:t xml:space="preserve">children at home </w:t>
      </w:r>
    </w:p>
    <w:p w14:paraId="0000001A" w14:textId="1243FBD8" w:rsidR="00C1263E" w:rsidRPr="00004867" w:rsidRDefault="00C4075C" w:rsidP="00004867">
      <w:pPr>
        <w:pStyle w:val="ListParagraph"/>
        <w:numPr>
          <w:ilvl w:val="0"/>
          <w:numId w:val="3"/>
        </w:numPr>
        <w:spacing w:after="0" w:line="240" w:lineRule="auto"/>
        <w:rPr>
          <w:rFonts w:ascii="Century Gothic" w:eastAsia="Arial" w:hAnsi="Century Gothic" w:cs="Arial"/>
        </w:rPr>
      </w:pPr>
      <w:r w:rsidRPr="00004867">
        <w:rPr>
          <w:rFonts w:ascii="Century Gothic" w:eastAsia="Arial" w:hAnsi="Century Gothic" w:cs="Arial"/>
        </w:rPr>
        <w:t>Children who are ill but are not displaying COVID</w:t>
      </w:r>
      <w:r w:rsidR="00004867">
        <w:rPr>
          <w:rFonts w:ascii="Century Gothic" w:eastAsia="Arial" w:hAnsi="Century Gothic" w:cs="Arial"/>
        </w:rPr>
        <w:t>-</w:t>
      </w:r>
      <w:r w:rsidRPr="00004867">
        <w:rPr>
          <w:rFonts w:ascii="Century Gothic" w:eastAsia="Arial" w:hAnsi="Century Gothic" w:cs="Arial"/>
        </w:rPr>
        <w:t xml:space="preserve">related symptoms </w:t>
      </w:r>
    </w:p>
    <w:p w14:paraId="0000001B" w14:textId="1FB7FDC9" w:rsidR="00C1263E" w:rsidRPr="00004867" w:rsidRDefault="00C4075C" w:rsidP="00004867">
      <w:pPr>
        <w:pStyle w:val="ListParagraph"/>
        <w:numPr>
          <w:ilvl w:val="0"/>
          <w:numId w:val="3"/>
        </w:numPr>
        <w:spacing w:after="0" w:line="240" w:lineRule="auto"/>
        <w:rPr>
          <w:rFonts w:ascii="Century Gothic" w:eastAsia="Arial" w:hAnsi="Century Gothic" w:cs="Arial"/>
        </w:rPr>
      </w:pPr>
      <w:r w:rsidRPr="00004867">
        <w:rPr>
          <w:rFonts w:ascii="Century Gothic" w:eastAsia="Arial" w:hAnsi="Century Gothic" w:cs="Arial"/>
        </w:rPr>
        <w:t>Children who are on holiday</w:t>
      </w:r>
    </w:p>
    <w:p w14:paraId="44DEEB8E" w14:textId="04F40FFF" w:rsidR="00004867" w:rsidRPr="00004867" w:rsidRDefault="00004867" w:rsidP="00004867">
      <w:pPr>
        <w:pStyle w:val="ListParagraph"/>
        <w:numPr>
          <w:ilvl w:val="0"/>
          <w:numId w:val="3"/>
        </w:numPr>
        <w:spacing w:after="0" w:line="240" w:lineRule="auto"/>
        <w:rPr>
          <w:rFonts w:ascii="Century Gothic" w:eastAsia="Arial" w:hAnsi="Century Gothic" w:cs="Arial"/>
        </w:rPr>
      </w:pPr>
      <w:r w:rsidRPr="00004867">
        <w:rPr>
          <w:rFonts w:ascii="Century Gothic" w:eastAsia="Arial" w:hAnsi="Century Gothic" w:cs="Arial"/>
        </w:rPr>
        <w:t>Pupils returning from a country for which quarantine or</w:t>
      </w:r>
      <w:r>
        <w:rPr>
          <w:rFonts w:ascii="Century Gothic" w:eastAsia="Arial" w:hAnsi="Century Gothic" w:cs="Arial"/>
        </w:rPr>
        <w:t xml:space="preserve"> self-isolation is not required</w:t>
      </w:r>
    </w:p>
    <w:p w14:paraId="0000001F" w14:textId="4F71FB1D" w:rsidR="00C1263E" w:rsidRPr="007C6D3A" w:rsidRDefault="00C4075C" w:rsidP="007C6D3A">
      <w:pPr>
        <w:pStyle w:val="ListParagraph"/>
        <w:numPr>
          <w:ilvl w:val="0"/>
          <w:numId w:val="3"/>
        </w:numPr>
        <w:spacing w:after="0" w:line="240" w:lineRule="auto"/>
        <w:rPr>
          <w:rFonts w:ascii="Century Gothic" w:eastAsia="Arial" w:hAnsi="Century Gothic" w:cs="Arial"/>
        </w:rPr>
      </w:pPr>
      <w:r w:rsidRPr="00004867">
        <w:rPr>
          <w:rFonts w:ascii="Century Gothic" w:eastAsia="Arial" w:hAnsi="Century Gothic" w:cs="Arial"/>
        </w:rPr>
        <w:t>Any reason given contrary to official Government guidance</w:t>
      </w:r>
    </w:p>
    <w:p w14:paraId="00000020" w14:textId="77777777" w:rsidR="00C1263E" w:rsidRPr="004F0A5F" w:rsidRDefault="00C1263E">
      <w:pPr>
        <w:pBdr>
          <w:top w:val="nil"/>
          <w:left w:val="nil"/>
          <w:bottom w:val="nil"/>
          <w:right w:val="nil"/>
          <w:between w:val="nil"/>
        </w:pBdr>
        <w:spacing w:after="0" w:line="240" w:lineRule="auto"/>
        <w:rPr>
          <w:rFonts w:ascii="Century Gothic" w:eastAsia="Arial" w:hAnsi="Century Gothic" w:cs="Arial"/>
          <w:b/>
          <w:u w:val="single"/>
        </w:rPr>
      </w:pPr>
    </w:p>
    <w:p w14:paraId="00000021" w14:textId="77777777" w:rsidR="00C1263E" w:rsidRPr="00E34252" w:rsidRDefault="00C4075C" w:rsidP="007C6D3A">
      <w:pPr>
        <w:rPr>
          <w:rFonts w:ascii="Century Gothic" w:eastAsia="Arial" w:hAnsi="Century Gothic" w:cs="Arial"/>
          <w:b/>
          <w:sz w:val="24"/>
        </w:rPr>
      </w:pPr>
      <w:r w:rsidRPr="00E34252">
        <w:rPr>
          <w:rFonts w:ascii="Century Gothic" w:eastAsia="Arial" w:hAnsi="Century Gothic" w:cs="Arial"/>
          <w:b/>
          <w:sz w:val="24"/>
        </w:rPr>
        <w:t xml:space="preserve">Remote learning for pupils </w:t>
      </w:r>
    </w:p>
    <w:p w14:paraId="00000022" w14:textId="7B1E1BD1" w:rsidR="00C1263E" w:rsidRPr="004F0A5F" w:rsidRDefault="00C4075C">
      <w:pPr>
        <w:pBdr>
          <w:top w:val="nil"/>
          <w:left w:val="nil"/>
          <w:bottom w:val="nil"/>
          <w:right w:val="nil"/>
          <w:between w:val="nil"/>
        </w:pBdr>
        <w:spacing w:after="0" w:line="240" w:lineRule="auto"/>
        <w:rPr>
          <w:rFonts w:ascii="Century Gothic" w:eastAsia="Arial" w:hAnsi="Century Gothic" w:cs="Arial"/>
          <w:color w:val="FF0000"/>
        </w:rPr>
      </w:pPr>
      <w:r w:rsidRPr="004F0A5F">
        <w:rPr>
          <w:rFonts w:ascii="Century Gothic" w:eastAsia="Arial" w:hAnsi="Century Gothic" w:cs="Arial"/>
          <w:color w:val="000000"/>
        </w:rPr>
        <w:t xml:space="preserve">We will provide online tools and resources as well as links to appropriate remote learning for pupils that are not able to attend school so that no-one </w:t>
      </w:r>
      <w:r w:rsidRPr="004F0A5F">
        <w:rPr>
          <w:rFonts w:ascii="Century Gothic" w:eastAsia="Arial" w:hAnsi="Century Gothic" w:cs="Arial"/>
        </w:rPr>
        <w:t>needs to</w:t>
      </w:r>
      <w:r w:rsidRPr="004F0A5F">
        <w:rPr>
          <w:rFonts w:ascii="Century Gothic" w:eastAsia="Arial" w:hAnsi="Century Gothic" w:cs="Arial"/>
          <w:color w:val="000000"/>
        </w:rPr>
        <w:t xml:space="preserve"> fall behind. In the following points, an outline of the provision will be made and some guidance given on the role of pupils, teachers and parents. </w:t>
      </w:r>
      <w:r w:rsidRPr="004F0A5F">
        <w:rPr>
          <w:rFonts w:ascii="Century Gothic" w:eastAsia="Arial" w:hAnsi="Century Gothic" w:cs="Arial"/>
        </w:rPr>
        <w:t xml:space="preserve">In the event of a child not attending school or being sent home due to a </w:t>
      </w:r>
      <w:r w:rsidR="007A0EE4">
        <w:rPr>
          <w:rFonts w:ascii="Century Gothic" w:eastAsia="Arial" w:hAnsi="Century Gothic" w:cs="Arial"/>
        </w:rPr>
        <w:t>COVID</w:t>
      </w:r>
      <w:r w:rsidRPr="004F0A5F">
        <w:rPr>
          <w:rFonts w:ascii="Century Gothic" w:eastAsia="Arial" w:hAnsi="Century Gothic" w:cs="Arial"/>
        </w:rPr>
        <w:t xml:space="preserve">-19 related issue, </w:t>
      </w:r>
      <w:r w:rsidRPr="00147D62">
        <w:rPr>
          <w:rFonts w:ascii="Century Gothic" w:eastAsia="Arial" w:hAnsi="Century Gothic" w:cs="Arial"/>
          <w:b/>
          <w:color w:val="FF0000"/>
        </w:rPr>
        <w:t>self-directed remote learning</w:t>
      </w:r>
      <w:r w:rsidRPr="004F0A5F">
        <w:rPr>
          <w:rFonts w:ascii="Century Gothic" w:eastAsia="Arial" w:hAnsi="Century Gothic" w:cs="Arial"/>
        </w:rPr>
        <w:t xml:space="preserve"> will be provided for Day 1 and Day 2 of their absence. This will be given to parents as they leave school, e</w:t>
      </w:r>
      <w:r w:rsidR="007A0EE4">
        <w:rPr>
          <w:rFonts w:ascii="Century Gothic" w:eastAsia="Arial" w:hAnsi="Century Gothic" w:cs="Arial"/>
        </w:rPr>
        <w:t>-</w:t>
      </w:r>
      <w:r w:rsidRPr="004F0A5F">
        <w:rPr>
          <w:rFonts w:ascii="Century Gothic" w:eastAsia="Arial" w:hAnsi="Century Gothic" w:cs="Arial"/>
        </w:rPr>
        <w:t xml:space="preserve">mailed out to them during Day 1 or </w:t>
      </w:r>
      <w:r w:rsidR="007A0EE4">
        <w:rPr>
          <w:rFonts w:ascii="Century Gothic" w:eastAsia="Arial" w:hAnsi="Century Gothic" w:cs="Arial"/>
        </w:rPr>
        <w:t>accessed</w:t>
      </w:r>
      <w:r w:rsidRPr="004F0A5F">
        <w:rPr>
          <w:rFonts w:ascii="Century Gothic" w:eastAsia="Arial" w:hAnsi="Century Gothic" w:cs="Arial"/>
        </w:rPr>
        <w:t xml:space="preserve"> in the ‘</w:t>
      </w:r>
      <w:r w:rsidR="007A0EE4">
        <w:rPr>
          <w:rFonts w:ascii="Century Gothic" w:eastAsia="Arial" w:hAnsi="Century Gothic" w:cs="Arial"/>
        </w:rPr>
        <w:t>COVID-19’</w:t>
      </w:r>
      <w:r w:rsidRPr="004F0A5F">
        <w:rPr>
          <w:rFonts w:ascii="Century Gothic" w:eastAsia="Arial" w:hAnsi="Century Gothic" w:cs="Arial"/>
        </w:rPr>
        <w:t xml:space="preserve"> section of the school website</w:t>
      </w:r>
      <w:r w:rsidR="007A0EE4">
        <w:rPr>
          <w:rFonts w:ascii="Century Gothic" w:eastAsia="Arial" w:hAnsi="Century Gothic" w:cs="Arial"/>
        </w:rPr>
        <w:t xml:space="preserve"> which can be found at</w:t>
      </w:r>
      <w:r w:rsidRPr="004F0A5F">
        <w:rPr>
          <w:rFonts w:ascii="Century Gothic" w:eastAsia="Arial" w:hAnsi="Century Gothic" w:cs="Arial"/>
        </w:rPr>
        <w:t xml:space="preserve">: </w:t>
      </w:r>
      <w:hyperlink r:id="rId9" w:history="1">
        <w:r w:rsidR="007A0EE4" w:rsidRPr="00CD41EE">
          <w:rPr>
            <w:rStyle w:val="Hyperlink"/>
            <w:rFonts w:ascii="Century Gothic" w:eastAsia="Arial" w:hAnsi="Century Gothic" w:cs="Arial"/>
          </w:rPr>
          <w:t>https://www.easebourne.w-sussex.sch.uk/website/covid-19/513956</w:t>
        </w:r>
      </w:hyperlink>
      <w:r w:rsidR="007A0EE4">
        <w:rPr>
          <w:rFonts w:ascii="Century Gothic" w:eastAsia="Arial" w:hAnsi="Century Gothic" w:cs="Arial"/>
          <w:color w:val="FF0000"/>
        </w:rPr>
        <w:t xml:space="preserve">. </w:t>
      </w:r>
    </w:p>
    <w:p w14:paraId="00000023" w14:textId="77777777" w:rsidR="00C1263E" w:rsidRPr="004F0A5F" w:rsidRDefault="00C1263E">
      <w:pPr>
        <w:pBdr>
          <w:top w:val="nil"/>
          <w:left w:val="nil"/>
          <w:bottom w:val="nil"/>
          <w:right w:val="nil"/>
          <w:between w:val="nil"/>
        </w:pBdr>
        <w:spacing w:after="0" w:line="240" w:lineRule="auto"/>
        <w:rPr>
          <w:rFonts w:ascii="Century Gothic" w:eastAsia="Arial" w:hAnsi="Century Gothic" w:cs="Arial"/>
          <w:color w:val="000000"/>
        </w:rPr>
      </w:pPr>
    </w:p>
    <w:p w14:paraId="77F02742" w14:textId="5D0CB03F" w:rsidR="007A0EE4" w:rsidRDefault="00C4075C">
      <w:p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color w:val="000000"/>
        </w:rPr>
        <w:t>The governors and senior leadership team at</w:t>
      </w:r>
      <w:r w:rsidRPr="004F0A5F">
        <w:rPr>
          <w:rFonts w:ascii="Century Gothic" w:eastAsia="Arial" w:hAnsi="Century Gothic" w:cs="Arial"/>
        </w:rPr>
        <w:t xml:space="preserve"> Easebourne Primary School </w:t>
      </w:r>
      <w:r w:rsidRPr="004F0A5F">
        <w:rPr>
          <w:rFonts w:ascii="Century Gothic" w:eastAsia="Arial" w:hAnsi="Century Gothic" w:cs="Arial"/>
          <w:color w:val="000000"/>
        </w:rPr>
        <w:t>are fully aware that these are exceptional times</w:t>
      </w:r>
      <w:r w:rsidR="007A0EE4">
        <w:rPr>
          <w:rFonts w:ascii="Century Gothic" w:eastAsia="Arial" w:hAnsi="Century Gothic" w:cs="Arial"/>
        </w:rPr>
        <w:t xml:space="preserve"> and that</w:t>
      </w:r>
      <w:r w:rsidRPr="004F0A5F">
        <w:rPr>
          <w:rFonts w:ascii="Century Gothic" w:eastAsia="Arial" w:hAnsi="Century Gothic" w:cs="Arial"/>
        </w:rPr>
        <w:t xml:space="preserve"> e</w:t>
      </w:r>
      <w:r w:rsidRPr="004F0A5F">
        <w:rPr>
          <w:rFonts w:ascii="Century Gothic" w:eastAsia="Arial" w:hAnsi="Century Gothic" w:cs="Arial"/>
          <w:color w:val="000000"/>
        </w:rPr>
        <w:t>ach family is unique and</w:t>
      </w:r>
      <w:r w:rsidR="007A0EE4">
        <w:rPr>
          <w:rFonts w:ascii="Century Gothic" w:eastAsia="Arial" w:hAnsi="Century Gothic" w:cs="Arial"/>
          <w:color w:val="000000"/>
        </w:rPr>
        <w:t>,</w:t>
      </w:r>
      <w:r w:rsidRPr="004F0A5F">
        <w:rPr>
          <w:rFonts w:ascii="Century Gothic" w:eastAsia="Arial" w:hAnsi="Century Gothic" w:cs="Arial"/>
          <w:color w:val="000000"/>
        </w:rPr>
        <w:t xml:space="preserve"> because of this, should approach home learning </w:t>
      </w:r>
      <w:r w:rsidRPr="004F0A5F">
        <w:rPr>
          <w:rFonts w:ascii="Century Gothic" w:eastAsia="Arial" w:hAnsi="Century Gothic" w:cs="Arial"/>
        </w:rPr>
        <w:t>in a way</w:t>
      </w:r>
      <w:r w:rsidRPr="004F0A5F">
        <w:rPr>
          <w:rFonts w:ascii="Century Gothic" w:eastAsia="Arial" w:hAnsi="Century Gothic" w:cs="Arial"/>
          <w:color w:val="000000"/>
        </w:rPr>
        <w:t xml:space="preserve"> which suits their individual needs.  We realise that the circumstances that cause our school or a </w:t>
      </w:r>
      <w:r w:rsidRPr="004F0A5F">
        <w:rPr>
          <w:rFonts w:ascii="Century Gothic" w:eastAsia="Arial" w:hAnsi="Century Gothic" w:cs="Arial"/>
        </w:rPr>
        <w:t>‘Bubble’</w:t>
      </w:r>
      <w:r w:rsidRPr="004F0A5F">
        <w:rPr>
          <w:rFonts w:ascii="Century Gothic" w:eastAsia="Arial" w:hAnsi="Century Gothic" w:cs="Arial"/>
          <w:color w:val="000000"/>
        </w:rPr>
        <w:t xml:space="preserve"> to close will affect families in a number of ways. In our planning and expectations, we are aware of the need for flexibility from all sides</w:t>
      </w:r>
      <w:r w:rsidRPr="004F0A5F">
        <w:rPr>
          <w:rFonts w:ascii="Century Gothic" w:eastAsia="Arial" w:hAnsi="Century Gothic" w:cs="Arial"/>
        </w:rPr>
        <w:t xml:space="preserve">. </w:t>
      </w:r>
      <w:r w:rsidRPr="004F0A5F">
        <w:rPr>
          <w:rFonts w:ascii="Century Gothic" w:eastAsia="Arial" w:hAnsi="Century Gothic" w:cs="Arial"/>
          <w:color w:val="FF0000"/>
        </w:rPr>
        <w:t xml:space="preserve">With this in mind school has produced a suggested timetable </w:t>
      </w:r>
      <w:r w:rsidR="00147D62">
        <w:rPr>
          <w:rFonts w:ascii="Century Gothic" w:eastAsia="Arial" w:hAnsi="Century Gothic" w:cs="Arial"/>
          <w:color w:val="FF0000"/>
        </w:rPr>
        <w:t xml:space="preserve">for </w:t>
      </w:r>
      <w:r w:rsidRPr="004F0A5F">
        <w:rPr>
          <w:rFonts w:ascii="Century Gothic" w:eastAsia="Arial" w:hAnsi="Century Gothic" w:cs="Arial"/>
          <w:color w:val="FF0000"/>
        </w:rPr>
        <w:t>parents to follow to help structure their remote learning day</w:t>
      </w:r>
      <w:r w:rsidR="007A0EE4">
        <w:rPr>
          <w:rFonts w:ascii="Century Gothic" w:eastAsia="Arial" w:hAnsi="Century Gothic" w:cs="Arial"/>
        </w:rPr>
        <w:t xml:space="preserve">.  It is only meant as a guideline and one size cannot fit all, but it is broadly similar to a typical school day </w:t>
      </w:r>
      <w:r w:rsidR="00147D62">
        <w:rPr>
          <w:rFonts w:ascii="Century Gothic" w:eastAsia="Arial" w:hAnsi="Century Gothic" w:cs="Arial"/>
        </w:rPr>
        <w:t xml:space="preserve">for each age of child </w:t>
      </w:r>
      <w:r w:rsidR="007A0EE4">
        <w:rPr>
          <w:rFonts w:ascii="Century Gothic" w:eastAsia="Arial" w:hAnsi="Century Gothic" w:cs="Arial"/>
        </w:rPr>
        <w:t>so it should feel familiar to your child.   That said, you may well want to vary it, depending on the age of your child, their attention span, the rhythm of the family day, etc.</w:t>
      </w:r>
    </w:p>
    <w:p w14:paraId="65887811" w14:textId="77777777" w:rsidR="007A0EE4" w:rsidRDefault="007A0EE4">
      <w:pPr>
        <w:pBdr>
          <w:top w:val="nil"/>
          <w:left w:val="nil"/>
          <w:bottom w:val="nil"/>
          <w:right w:val="nil"/>
          <w:between w:val="nil"/>
        </w:pBdr>
        <w:spacing w:after="0" w:line="240" w:lineRule="auto"/>
        <w:rPr>
          <w:rFonts w:ascii="Century Gothic" w:eastAsia="Arial" w:hAnsi="Century Gothic" w:cs="Arial"/>
        </w:rPr>
      </w:pPr>
    </w:p>
    <w:p w14:paraId="16094F12" w14:textId="32AF7583" w:rsidR="007A0EE4"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08:00</w:t>
      </w:r>
      <w:r>
        <w:rPr>
          <w:rFonts w:ascii="Century Gothic" w:eastAsia="Arial" w:hAnsi="Century Gothic" w:cs="Arial"/>
        </w:rPr>
        <w:tab/>
        <w:t>Wake, breakfast, wash and dress</w:t>
      </w:r>
    </w:p>
    <w:p w14:paraId="63EA6848" w14:textId="4CF1329C" w:rsidR="007A0EE4"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09:00</w:t>
      </w:r>
      <w:r>
        <w:rPr>
          <w:rFonts w:ascii="Century Gothic" w:eastAsia="Arial" w:hAnsi="Century Gothic" w:cs="Arial"/>
        </w:rPr>
        <w:tab/>
      </w:r>
      <w:proofErr w:type="gramStart"/>
      <w:r w:rsidR="00C8103E">
        <w:rPr>
          <w:rFonts w:ascii="Century Gothic" w:eastAsia="Arial" w:hAnsi="Century Gothic" w:cs="Arial"/>
        </w:rPr>
        <w:t>Between</w:t>
      </w:r>
      <w:proofErr w:type="gramEnd"/>
      <w:r w:rsidR="00C8103E">
        <w:rPr>
          <w:rFonts w:ascii="Century Gothic" w:eastAsia="Arial" w:hAnsi="Century Gothic" w:cs="Arial"/>
        </w:rPr>
        <w:t xml:space="preserve"> 09:00 and 10:30, children access</w:t>
      </w:r>
      <w:r>
        <w:rPr>
          <w:rFonts w:ascii="Century Gothic" w:eastAsia="Arial" w:hAnsi="Century Gothic" w:cs="Arial"/>
        </w:rPr>
        <w:t xml:space="preserve"> English or </w:t>
      </w:r>
      <w:r w:rsidR="003B1224">
        <w:rPr>
          <w:rFonts w:ascii="Century Gothic" w:eastAsia="Arial" w:hAnsi="Century Gothic" w:cs="Arial"/>
        </w:rPr>
        <w:t>m</w:t>
      </w:r>
      <w:r>
        <w:rPr>
          <w:rFonts w:ascii="Century Gothic" w:eastAsia="Arial" w:hAnsi="Century Gothic" w:cs="Arial"/>
        </w:rPr>
        <w:t>aths</w:t>
      </w:r>
      <w:r w:rsidR="00C8103E">
        <w:rPr>
          <w:rFonts w:ascii="Century Gothic" w:eastAsia="Arial" w:hAnsi="Century Gothic" w:cs="Arial"/>
        </w:rPr>
        <w:t xml:space="preserve"> learning</w:t>
      </w:r>
    </w:p>
    <w:p w14:paraId="54DE1647" w14:textId="4292D7A1" w:rsidR="007A0EE4"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10:30</w:t>
      </w:r>
      <w:r>
        <w:rPr>
          <w:rFonts w:ascii="Century Gothic" w:eastAsia="Arial" w:hAnsi="Century Gothic" w:cs="Arial"/>
        </w:rPr>
        <w:tab/>
        <w:t>Morning break</w:t>
      </w:r>
    </w:p>
    <w:p w14:paraId="19BAB3B1" w14:textId="2B3D74C4" w:rsidR="007A0EE4"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10:50</w:t>
      </w:r>
      <w:r>
        <w:rPr>
          <w:rFonts w:ascii="Century Gothic" w:eastAsia="Arial" w:hAnsi="Century Gothic" w:cs="Arial"/>
        </w:rPr>
        <w:tab/>
      </w:r>
      <w:proofErr w:type="gramStart"/>
      <w:r w:rsidR="00C8103E">
        <w:rPr>
          <w:rFonts w:ascii="Century Gothic" w:eastAsia="Arial" w:hAnsi="Century Gothic" w:cs="Arial"/>
        </w:rPr>
        <w:t>Between</w:t>
      </w:r>
      <w:proofErr w:type="gramEnd"/>
      <w:r w:rsidR="00C8103E">
        <w:rPr>
          <w:rFonts w:ascii="Century Gothic" w:eastAsia="Arial" w:hAnsi="Century Gothic" w:cs="Arial"/>
        </w:rPr>
        <w:t xml:space="preserve"> 10:50 and 12:10, children access maths or English learning</w:t>
      </w:r>
    </w:p>
    <w:p w14:paraId="2620171D" w14:textId="32A6DA50" w:rsidR="007A0EE4"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12:10</w:t>
      </w:r>
      <w:r>
        <w:rPr>
          <w:rFonts w:ascii="Century Gothic" w:eastAsia="Arial" w:hAnsi="Century Gothic" w:cs="Arial"/>
        </w:rPr>
        <w:tab/>
        <w:t>Lunch break</w:t>
      </w:r>
    </w:p>
    <w:p w14:paraId="6BAD0DDE" w14:textId="77777777" w:rsidR="008B3159"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13:00</w:t>
      </w:r>
      <w:r>
        <w:rPr>
          <w:rFonts w:ascii="Century Gothic" w:eastAsia="Arial" w:hAnsi="Century Gothic" w:cs="Arial"/>
        </w:rPr>
        <w:tab/>
      </w:r>
      <w:proofErr w:type="gramStart"/>
      <w:r w:rsidR="00C8103E">
        <w:rPr>
          <w:rFonts w:ascii="Century Gothic" w:eastAsia="Arial" w:hAnsi="Century Gothic" w:cs="Arial"/>
        </w:rPr>
        <w:t>Between</w:t>
      </w:r>
      <w:proofErr w:type="gramEnd"/>
      <w:r w:rsidR="00C8103E">
        <w:rPr>
          <w:rFonts w:ascii="Century Gothic" w:eastAsia="Arial" w:hAnsi="Century Gothic" w:cs="Arial"/>
        </w:rPr>
        <w:t xml:space="preserve"> 13:00 and 15:15, children access </w:t>
      </w:r>
      <w:r>
        <w:rPr>
          <w:rFonts w:ascii="Century Gothic" w:eastAsia="Arial" w:hAnsi="Century Gothic" w:cs="Arial"/>
        </w:rPr>
        <w:t>other subjects, including topic-</w:t>
      </w:r>
    </w:p>
    <w:p w14:paraId="3F9EDC56" w14:textId="68F9E57F" w:rsidR="007A0EE4" w:rsidRDefault="008B3159">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ab/>
      </w:r>
      <w:r w:rsidR="007A0EE4">
        <w:rPr>
          <w:rFonts w:ascii="Century Gothic" w:eastAsia="Arial" w:hAnsi="Century Gothic" w:cs="Arial"/>
        </w:rPr>
        <w:t>based learning</w:t>
      </w:r>
    </w:p>
    <w:p w14:paraId="6F9409A1" w14:textId="37CC9C8F" w:rsidR="007A0EE4"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15:15</w:t>
      </w:r>
      <w:r>
        <w:rPr>
          <w:rFonts w:ascii="Century Gothic" w:eastAsia="Arial" w:hAnsi="Century Gothic" w:cs="Arial"/>
        </w:rPr>
        <w:tab/>
        <w:t xml:space="preserve">Finish </w:t>
      </w:r>
    </w:p>
    <w:p w14:paraId="54EA33A8" w14:textId="77777777" w:rsidR="007A0EE4" w:rsidRDefault="007A0EE4">
      <w:pPr>
        <w:pBdr>
          <w:top w:val="nil"/>
          <w:left w:val="nil"/>
          <w:bottom w:val="nil"/>
          <w:right w:val="nil"/>
          <w:between w:val="nil"/>
        </w:pBdr>
        <w:spacing w:after="0" w:line="240" w:lineRule="auto"/>
        <w:rPr>
          <w:rFonts w:ascii="Century Gothic" w:eastAsia="Arial" w:hAnsi="Century Gothic" w:cs="Arial"/>
        </w:rPr>
      </w:pPr>
    </w:p>
    <w:p w14:paraId="00000024" w14:textId="350B03A8" w:rsidR="00C1263E" w:rsidRDefault="007A0EE4">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We encourage</w:t>
      </w:r>
      <w:r w:rsidR="00C4075C" w:rsidRPr="004F0A5F">
        <w:rPr>
          <w:rFonts w:ascii="Century Gothic" w:eastAsia="Arial" w:hAnsi="Century Gothic" w:cs="Arial"/>
        </w:rPr>
        <w:t xml:space="preserve"> parents experiencing any difficulties managing remote learning at home to speak to school, so that </w:t>
      </w:r>
      <w:r>
        <w:rPr>
          <w:rFonts w:ascii="Century Gothic" w:eastAsia="Arial" w:hAnsi="Century Gothic" w:cs="Arial"/>
        </w:rPr>
        <w:t>we</w:t>
      </w:r>
      <w:r w:rsidR="00C4075C" w:rsidRPr="004F0A5F">
        <w:rPr>
          <w:rFonts w:ascii="Century Gothic" w:eastAsia="Arial" w:hAnsi="Century Gothic" w:cs="Arial"/>
        </w:rPr>
        <w:t xml:space="preserve"> can support them on a case by case basis.</w:t>
      </w:r>
    </w:p>
    <w:p w14:paraId="02981B11" w14:textId="2052FA89" w:rsidR="003F110B" w:rsidRDefault="003F110B">
      <w:pPr>
        <w:pBdr>
          <w:top w:val="nil"/>
          <w:left w:val="nil"/>
          <w:bottom w:val="nil"/>
          <w:right w:val="nil"/>
          <w:between w:val="nil"/>
        </w:pBdr>
        <w:spacing w:after="0" w:line="240" w:lineRule="auto"/>
        <w:rPr>
          <w:rFonts w:ascii="Century Gothic" w:eastAsia="Arial" w:hAnsi="Century Gothic" w:cs="Arial"/>
        </w:rPr>
      </w:pPr>
    </w:p>
    <w:p w14:paraId="69F0D083" w14:textId="77777777" w:rsidR="00062DF8" w:rsidRDefault="00062DF8">
      <w:pPr>
        <w:pBdr>
          <w:top w:val="nil"/>
          <w:left w:val="nil"/>
          <w:bottom w:val="nil"/>
          <w:right w:val="nil"/>
          <w:between w:val="nil"/>
        </w:pBdr>
        <w:spacing w:after="0" w:line="240" w:lineRule="auto"/>
        <w:rPr>
          <w:rFonts w:ascii="Century Gothic" w:eastAsia="Arial" w:hAnsi="Century Gothic" w:cs="Arial"/>
          <w:b/>
        </w:rPr>
      </w:pPr>
    </w:p>
    <w:p w14:paraId="2A622111" w14:textId="77DCBAA2" w:rsidR="003F110B" w:rsidRPr="00480DB6" w:rsidRDefault="003F110B" w:rsidP="00480DB6">
      <w:pPr>
        <w:pBdr>
          <w:top w:val="nil"/>
          <w:left w:val="nil"/>
          <w:bottom w:val="nil"/>
          <w:right w:val="nil"/>
          <w:between w:val="nil"/>
        </w:pBdr>
        <w:spacing w:line="240" w:lineRule="auto"/>
        <w:rPr>
          <w:rFonts w:ascii="Century Gothic" w:eastAsia="Arial" w:hAnsi="Century Gothic" w:cs="Arial"/>
          <w:b/>
          <w:sz w:val="24"/>
        </w:rPr>
      </w:pPr>
      <w:r w:rsidRPr="00480DB6">
        <w:rPr>
          <w:rFonts w:ascii="Century Gothic" w:eastAsia="Arial" w:hAnsi="Century Gothic" w:cs="Arial"/>
          <w:b/>
          <w:sz w:val="24"/>
        </w:rPr>
        <w:lastRenderedPageBreak/>
        <w:t>Remote 1:1 and small group teaching for staff who are self-isolating</w:t>
      </w:r>
    </w:p>
    <w:p w14:paraId="4FCBBCDF" w14:textId="05AE027C" w:rsidR="003F110B" w:rsidRDefault="003F110B">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rPr>
        <w:t xml:space="preserve">We take our safeguarding responsibilities very seriously and have the following additional measures in place should remote 1:1 </w:t>
      </w:r>
      <w:r w:rsidR="00480DB6">
        <w:rPr>
          <w:rFonts w:ascii="Century Gothic" w:eastAsia="Arial" w:hAnsi="Century Gothic" w:cs="Arial"/>
        </w:rPr>
        <w:t>or</w:t>
      </w:r>
      <w:r>
        <w:rPr>
          <w:rFonts w:ascii="Century Gothic" w:eastAsia="Arial" w:hAnsi="Century Gothic" w:cs="Arial"/>
        </w:rPr>
        <w:t xml:space="preserve"> small group teaching take place for staff who are self-isolating at home:</w:t>
      </w:r>
    </w:p>
    <w:p w14:paraId="5D968477" w14:textId="7264B413" w:rsidR="003F110B" w:rsidRDefault="003F110B">
      <w:pPr>
        <w:pBdr>
          <w:top w:val="nil"/>
          <w:left w:val="nil"/>
          <w:bottom w:val="nil"/>
          <w:right w:val="nil"/>
          <w:between w:val="nil"/>
        </w:pBdr>
        <w:spacing w:after="0" w:line="240" w:lineRule="auto"/>
        <w:rPr>
          <w:rFonts w:ascii="Century Gothic" w:eastAsia="Arial" w:hAnsi="Century Gothic" w:cs="Arial"/>
        </w:rPr>
      </w:pPr>
    </w:p>
    <w:p w14:paraId="1C5D3DDB" w14:textId="0F229D7D" w:rsidR="003F110B" w:rsidRPr="00062DF8" w:rsidRDefault="003F110B" w:rsidP="003F110B">
      <w:pPr>
        <w:pStyle w:val="ListParagraph"/>
        <w:numPr>
          <w:ilvl w:val="0"/>
          <w:numId w:val="5"/>
        </w:numPr>
        <w:pBdr>
          <w:top w:val="nil"/>
          <w:left w:val="nil"/>
          <w:bottom w:val="nil"/>
          <w:right w:val="nil"/>
          <w:between w:val="nil"/>
        </w:pBdr>
        <w:spacing w:after="0" w:line="240" w:lineRule="auto"/>
        <w:rPr>
          <w:rFonts w:ascii="Century Gothic" w:eastAsia="Arial" w:hAnsi="Century Gothic" w:cs="Arial"/>
        </w:rPr>
      </w:pPr>
      <w:r w:rsidRPr="00062DF8">
        <w:rPr>
          <w:rFonts w:ascii="Century Gothic" w:eastAsia="Arial" w:hAnsi="Century Gothic" w:cs="Arial"/>
        </w:rPr>
        <w:t xml:space="preserve">Small group work may </w:t>
      </w:r>
      <w:proofErr w:type="spellStart"/>
      <w:r w:rsidRPr="00062DF8">
        <w:rPr>
          <w:rFonts w:ascii="Century Gothic" w:eastAsia="Arial" w:hAnsi="Century Gothic" w:cs="Arial"/>
        </w:rPr>
        <w:t>by</w:t>
      </w:r>
      <w:proofErr w:type="spellEnd"/>
      <w:r w:rsidRPr="00062DF8">
        <w:rPr>
          <w:rFonts w:ascii="Century Gothic" w:eastAsia="Arial" w:hAnsi="Century Gothic" w:cs="Arial"/>
        </w:rPr>
        <w:t xml:space="preserve"> undertaken via Google Meet.  A minimum of three children plus the staff member will be </w:t>
      </w:r>
      <w:r w:rsidR="00480DB6">
        <w:rPr>
          <w:rFonts w:ascii="Century Gothic" w:eastAsia="Arial" w:hAnsi="Century Gothic" w:cs="Arial"/>
        </w:rPr>
        <w:t>required</w:t>
      </w:r>
      <w:r w:rsidRPr="00062DF8">
        <w:rPr>
          <w:rFonts w:ascii="Century Gothic" w:eastAsia="Arial" w:hAnsi="Century Gothic" w:cs="Arial"/>
        </w:rPr>
        <w:t>.  SLT will be invited</w:t>
      </w:r>
      <w:r w:rsidR="00062DF8" w:rsidRPr="00062DF8">
        <w:rPr>
          <w:rFonts w:ascii="Century Gothic" w:eastAsia="Arial" w:hAnsi="Century Gothic" w:cs="Arial"/>
        </w:rPr>
        <w:t xml:space="preserve"> to all such group sessions and will monitor them regularly.</w:t>
      </w:r>
    </w:p>
    <w:p w14:paraId="4FBE0BE6" w14:textId="68599BB1" w:rsidR="00062DF8" w:rsidRPr="00062DF8" w:rsidRDefault="00062DF8" w:rsidP="003F110B">
      <w:pPr>
        <w:pStyle w:val="ListParagraph"/>
        <w:numPr>
          <w:ilvl w:val="0"/>
          <w:numId w:val="5"/>
        </w:numPr>
        <w:pBdr>
          <w:top w:val="nil"/>
          <w:left w:val="nil"/>
          <w:bottom w:val="nil"/>
          <w:right w:val="nil"/>
          <w:between w:val="nil"/>
        </w:pBdr>
        <w:spacing w:after="0" w:line="240" w:lineRule="auto"/>
        <w:rPr>
          <w:rFonts w:ascii="Century Gothic" w:eastAsia="Arial" w:hAnsi="Century Gothic" w:cs="Arial"/>
        </w:rPr>
      </w:pPr>
      <w:r w:rsidRPr="00062DF8">
        <w:rPr>
          <w:rFonts w:ascii="Century Gothic" w:eastAsia="Arial" w:hAnsi="Century Gothic" w:cs="Arial"/>
        </w:rPr>
        <w:t>1:1 reading may take place with a child and member of staff who is self-isolating at home.  Prior to this, parents will need to provide written consent on the understanding that all sessions will be recorded and stored in line with our data retention policy.  Wherever possible, we ask that a family member be present during this ses</w:t>
      </w:r>
      <w:bookmarkStart w:id="0" w:name="_GoBack"/>
      <w:bookmarkEnd w:id="0"/>
      <w:r w:rsidRPr="00062DF8">
        <w:rPr>
          <w:rFonts w:ascii="Century Gothic" w:eastAsia="Arial" w:hAnsi="Century Gothic" w:cs="Arial"/>
        </w:rPr>
        <w:t xml:space="preserve">sion and that they take place in a central area of the home (e.g. kitchen, lounge, </w:t>
      </w:r>
      <w:proofErr w:type="gramStart"/>
      <w:r w:rsidRPr="00062DF8">
        <w:rPr>
          <w:rFonts w:ascii="Century Gothic" w:eastAsia="Arial" w:hAnsi="Century Gothic" w:cs="Arial"/>
        </w:rPr>
        <w:t>dining</w:t>
      </w:r>
      <w:proofErr w:type="gramEnd"/>
      <w:r w:rsidRPr="00062DF8">
        <w:rPr>
          <w:rFonts w:ascii="Century Gothic" w:eastAsia="Arial" w:hAnsi="Century Gothic" w:cs="Arial"/>
        </w:rPr>
        <w:t>-room – not a bedroom).</w:t>
      </w:r>
    </w:p>
    <w:p w14:paraId="00000025" w14:textId="77777777" w:rsidR="00C1263E" w:rsidRPr="004F0A5F" w:rsidRDefault="00C1263E">
      <w:pPr>
        <w:pBdr>
          <w:top w:val="nil"/>
          <w:left w:val="nil"/>
          <w:bottom w:val="nil"/>
          <w:right w:val="nil"/>
          <w:between w:val="nil"/>
        </w:pBdr>
        <w:spacing w:after="0" w:line="240" w:lineRule="auto"/>
        <w:rPr>
          <w:rFonts w:ascii="Century Gothic" w:eastAsia="Arial" w:hAnsi="Century Gothic" w:cs="Arial"/>
          <w:b/>
          <w:color w:val="000000"/>
          <w:u w:val="single"/>
        </w:rPr>
      </w:pPr>
    </w:p>
    <w:p w14:paraId="00000026" w14:textId="4D7C18E8" w:rsidR="00C1263E" w:rsidRPr="00E34252" w:rsidRDefault="00C4075C" w:rsidP="003B1224">
      <w:pPr>
        <w:rPr>
          <w:rFonts w:ascii="Century Gothic" w:eastAsia="Arial" w:hAnsi="Century Gothic" w:cs="Arial"/>
          <w:b/>
          <w:sz w:val="24"/>
        </w:rPr>
      </w:pPr>
      <w:r w:rsidRPr="00E34252">
        <w:rPr>
          <w:rFonts w:ascii="Century Gothic" w:eastAsia="Arial" w:hAnsi="Century Gothic" w:cs="Arial"/>
          <w:b/>
          <w:sz w:val="24"/>
        </w:rPr>
        <w:t xml:space="preserve">Teacher expectations </w:t>
      </w:r>
    </w:p>
    <w:p w14:paraId="2B5C59F3" w14:textId="4044A185" w:rsidR="00F24DDE" w:rsidRPr="008349C1" w:rsidRDefault="00C4075C">
      <w:p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color w:val="000000"/>
        </w:rPr>
        <w:t xml:space="preserve">Teachers will plan </w:t>
      </w:r>
      <w:r w:rsidR="00F24DDE">
        <w:rPr>
          <w:rFonts w:ascii="Century Gothic" w:eastAsia="Arial" w:hAnsi="Century Gothic" w:cs="Arial"/>
        </w:rPr>
        <w:t>activities and</w:t>
      </w:r>
      <w:r w:rsidRPr="004F0A5F">
        <w:rPr>
          <w:rFonts w:ascii="Century Gothic" w:eastAsia="Arial" w:hAnsi="Century Gothic" w:cs="Arial"/>
        </w:rPr>
        <w:t xml:space="preserve"> learning tasks</w:t>
      </w:r>
      <w:r w:rsidRPr="004F0A5F">
        <w:rPr>
          <w:rFonts w:ascii="Century Gothic" w:eastAsia="Arial" w:hAnsi="Century Gothic" w:cs="Arial"/>
          <w:color w:val="000000"/>
        </w:rPr>
        <w:t xml:space="preserve"> that are relevant to the curriculum focus </w:t>
      </w:r>
      <w:r w:rsidRPr="008349C1">
        <w:rPr>
          <w:rFonts w:ascii="Century Gothic" w:eastAsia="Arial" w:hAnsi="Century Gothic" w:cs="Arial"/>
          <w:color w:val="000000"/>
        </w:rPr>
        <w:t xml:space="preserve">for that </w:t>
      </w:r>
      <w:r w:rsidRPr="008349C1">
        <w:rPr>
          <w:rFonts w:ascii="Century Gothic" w:eastAsia="Arial" w:hAnsi="Century Gothic" w:cs="Arial"/>
        </w:rPr>
        <w:t>class</w:t>
      </w:r>
      <w:r w:rsidRPr="008349C1">
        <w:rPr>
          <w:rFonts w:ascii="Century Gothic" w:eastAsia="Arial" w:hAnsi="Century Gothic" w:cs="Arial"/>
          <w:color w:val="000000"/>
        </w:rPr>
        <w:t xml:space="preserve"> </w:t>
      </w:r>
      <w:r w:rsidRPr="008349C1">
        <w:rPr>
          <w:rFonts w:ascii="Century Gothic" w:eastAsia="Arial" w:hAnsi="Century Gothic" w:cs="Arial"/>
        </w:rPr>
        <w:t xml:space="preserve">‘Bubble’ or individual pupil </w:t>
      </w:r>
      <w:r w:rsidRPr="008349C1">
        <w:rPr>
          <w:rFonts w:ascii="Century Gothic" w:eastAsia="Arial" w:hAnsi="Century Gothic" w:cs="Arial"/>
          <w:color w:val="000000"/>
        </w:rPr>
        <w:t xml:space="preserve">and </w:t>
      </w:r>
      <w:r w:rsidR="00F24DDE" w:rsidRPr="008349C1">
        <w:rPr>
          <w:rFonts w:ascii="Century Gothic" w:eastAsia="Arial" w:hAnsi="Century Gothic" w:cs="Arial"/>
          <w:color w:val="000000"/>
        </w:rPr>
        <w:t xml:space="preserve">will </w:t>
      </w:r>
      <w:r w:rsidRPr="008349C1">
        <w:rPr>
          <w:rFonts w:ascii="Century Gothic" w:eastAsia="Arial" w:hAnsi="Century Gothic" w:cs="Arial"/>
          <w:color w:val="000000"/>
        </w:rPr>
        <w:t xml:space="preserve">endeavour to supply resources to support tasks for home learners. </w:t>
      </w:r>
      <w:r w:rsidR="0010402F" w:rsidRPr="008349C1">
        <w:rPr>
          <w:rFonts w:ascii="Century Gothic" w:eastAsia="Arial" w:hAnsi="Century Gothic" w:cs="Arial"/>
          <w:color w:val="000000"/>
        </w:rPr>
        <w:t>These learning resources will be judged to support 2-4 hours of learning</w:t>
      </w:r>
      <w:r w:rsidR="008349C1" w:rsidRPr="008349C1">
        <w:rPr>
          <w:rFonts w:ascii="Century Gothic" w:eastAsia="Arial" w:hAnsi="Century Gothic" w:cs="Arial"/>
          <w:color w:val="000000"/>
        </w:rPr>
        <w:t xml:space="preserve"> per day</w:t>
      </w:r>
      <w:r w:rsidR="0010402F" w:rsidRPr="008349C1">
        <w:rPr>
          <w:rFonts w:ascii="Century Gothic" w:eastAsia="Arial" w:hAnsi="Century Gothic" w:cs="Arial"/>
          <w:color w:val="000000"/>
        </w:rPr>
        <w:t xml:space="preserve">. </w:t>
      </w:r>
      <w:r w:rsidRPr="008349C1">
        <w:rPr>
          <w:rFonts w:ascii="Century Gothic" w:eastAsia="Arial" w:hAnsi="Century Gothic" w:cs="Arial"/>
        </w:rPr>
        <w:t>Following guidance from Public Health England, when a ‘bubble’ of children is asked to self-isolate and stay at home, a text message and an email with an attached letter will be sent via Teacher</w:t>
      </w:r>
      <w:r w:rsidR="00F24DDE" w:rsidRPr="008349C1">
        <w:rPr>
          <w:rFonts w:ascii="Century Gothic" w:eastAsia="Arial" w:hAnsi="Century Gothic" w:cs="Arial"/>
        </w:rPr>
        <w:t>s</w:t>
      </w:r>
      <w:r w:rsidRPr="008349C1">
        <w:rPr>
          <w:rFonts w:ascii="Century Gothic" w:eastAsia="Arial" w:hAnsi="Century Gothic" w:cs="Arial"/>
        </w:rPr>
        <w:t>2Parents</w:t>
      </w:r>
      <w:r w:rsidR="00F24DDE" w:rsidRPr="008349C1">
        <w:rPr>
          <w:rFonts w:ascii="Century Gothic" w:eastAsia="Arial" w:hAnsi="Century Gothic" w:cs="Arial"/>
        </w:rPr>
        <w:t>,</w:t>
      </w:r>
      <w:r w:rsidRPr="008349C1">
        <w:rPr>
          <w:rFonts w:ascii="Century Gothic" w:eastAsia="Arial" w:hAnsi="Century Gothic" w:cs="Arial"/>
        </w:rPr>
        <w:t xml:space="preserve"> informing </w:t>
      </w:r>
      <w:r w:rsidR="00F24DDE" w:rsidRPr="008349C1">
        <w:rPr>
          <w:rFonts w:ascii="Century Gothic" w:eastAsia="Arial" w:hAnsi="Century Gothic" w:cs="Arial"/>
        </w:rPr>
        <w:t>parents/carers</w:t>
      </w:r>
      <w:r w:rsidRPr="008349C1">
        <w:rPr>
          <w:rFonts w:ascii="Century Gothic" w:eastAsia="Arial" w:hAnsi="Century Gothic" w:cs="Arial"/>
        </w:rPr>
        <w:t xml:space="preserve"> of the developing situation. This will be classed as Day 1 of the isolation, regardless of the time of day. </w:t>
      </w:r>
    </w:p>
    <w:p w14:paraId="67B11A55" w14:textId="77777777" w:rsidR="00F24DDE" w:rsidRPr="008349C1" w:rsidRDefault="00F24DDE">
      <w:pPr>
        <w:pBdr>
          <w:top w:val="nil"/>
          <w:left w:val="nil"/>
          <w:bottom w:val="nil"/>
          <w:right w:val="nil"/>
          <w:between w:val="nil"/>
        </w:pBdr>
        <w:spacing w:after="0" w:line="240" w:lineRule="auto"/>
        <w:rPr>
          <w:rFonts w:ascii="Century Gothic" w:eastAsia="Arial" w:hAnsi="Century Gothic" w:cs="Arial"/>
        </w:rPr>
      </w:pPr>
    </w:p>
    <w:p w14:paraId="00000027" w14:textId="5CE15337" w:rsidR="00C1263E" w:rsidRPr="008349C1" w:rsidRDefault="00C4075C">
      <w:pPr>
        <w:pBdr>
          <w:top w:val="nil"/>
          <w:left w:val="nil"/>
          <w:bottom w:val="nil"/>
          <w:right w:val="nil"/>
          <w:between w:val="nil"/>
        </w:pBdr>
        <w:spacing w:after="0" w:line="240" w:lineRule="auto"/>
        <w:rPr>
          <w:rFonts w:ascii="Century Gothic" w:eastAsia="Arial" w:hAnsi="Century Gothic" w:cs="Arial"/>
          <w:highlight w:val="yellow"/>
        </w:rPr>
      </w:pPr>
      <w:r w:rsidRPr="008349C1">
        <w:rPr>
          <w:rFonts w:ascii="Century Gothic" w:eastAsia="Arial" w:hAnsi="Century Gothic" w:cs="Arial"/>
        </w:rPr>
        <w:t xml:space="preserve">As detailed in the flowchart </w:t>
      </w:r>
      <w:r w:rsidR="00AD1C5F" w:rsidRPr="008349C1">
        <w:rPr>
          <w:rFonts w:ascii="Century Gothic" w:eastAsia="Arial" w:hAnsi="Century Gothic" w:cs="Arial"/>
        </w:rPr>
        <w:t>accompanying this policy</w:t>
      </w:r>
      <w:r w:rsidRPr="008349C1">
        <w:rPr>
          <w:rFonts w:ascii="Century Gothic" w:eastAsia="Arial" w:hAnsi="Century Gothic" w:cs="Arial"/>
        </w:rPr>
        <w:t xml:space="preserve">, </w:t>
      </w:r>
      <w:r w:rsidRPr="008349C1">
        <w:rPr>
          <w:rFonts w:ascii="Century Gothic" w:eastAsia="Arial" w:hAnsi="Century Gothic" w:cs="Arial"/>
          <w:color w:val="FF0000"/>
        </w:rPr>
        <w:t xml:space="preserve">self-directed remote learning </w:t>
      </w:r>
      <w:r w:rsidRPr="008349C1">
        <w:rPr>
          <w:rFonts w:ascii="Century Gothic" w:eastAsia="Arial" w:hAnsi="Century Gothic" w:cs="Arial"/>
        </w:rPr>
        <w:t xml:space="preserve">will be made available from Day 1 until </w:t>
      </w:r>
      <w:r w:rsidRPr="008349C1">
        <w:rPr>
          <w:rFonts w:ascii="Century Gothic" w:eastAsia="Arial" w:hAnsi="Century Gothic" w:cs="Arial"/>
          <w:color w:val="FF0000"/>
        </w:rPr>
        <w:t>teacher-directed remote learning</w:t>
      </w:r>
      <w:r w:rsidR="00F24DDE" w:rsidRPr="008349C1">
        <w:rPr>
          <w:rFonts w:ascii="Century Gothic" w:eastAsia="Arial" w:hAnsi="Century Gothic" w:cs="Arial"/>
        </w:rPr>
        <w:t xml:space="preserve"> begins on D</w:t>
      </w:r>
      <w:r w:rsidRPr="008349C1">
        <w:rPr>
          <w:rFonts w:ascii="Century Gothic" w:eastAsia="Arial" w:hAnsi="Century Gothic" w:cs="Arial"/>
        </w:rPr>
        <w:t>ay 3. At this point, work will be made available daily</w:t>
      </w:r>
      <w:r w:rsidR="00F24DDE" w:rsidRPr="008349C1">
        <w:rPr>
          <w:rFonts w:ascii="Century Gothic" w:eastAsia="Arial" w:hAnsi="Century Gothic" w:cs="Arial"/>
        </w:rPr>
        <w:t>,</w:t>
      </w:r>
      <w:r w:rsidRPr="008349C1">
        <w:rPr>
          <w:rFonts w:ascii="Century Gothic" w:eastAsia="Arial" w:hAnsi="Century Gothic" w:cs="Arial"/>
        </w:rPr>
        <w:t xml:space="preserve"> following a suggested timetable which </w:t>
      </w:r>
      <w:r w:rsidR="00F24DDE" w:rsidRPr="008349C1">
        <w:rPr>
          <w:rFonts w:ascii="Century Gothic" w:eastAsia="Arial" w:hAnsi="Century Gothic" w:cs="Arial"/>
        </w:rPr>
        <w:t>will be based on the one above and which can also</w:t>
      </w:r>
      <w:r w:rsidRPr="008349C1">
        <w:rPr>
          <w:rFonts w:ascii="Century Gothic" w:eastAsia="Arial" w:hAnsi="Century Gothic" w:cs="Arial"/>
        </w:rPr>
        <w:t xml:space="preserve"> be found on the school website. Teachers will give feedback to pupils via Tapestry and Google Classroom. Support staff may be asked to support this. A live and up-to-date list of tools, resources, Apps and websites the school uses </w:t>
      </w:r>
      <w:r w:rsidR="00F24DDE" w:rsidRPr="008349C1">
        <w:rPr>
          <w:rFonts w:ascii="Century Gothic" w:eastAsia="Arial" w:hAnsi="Century Gothic" w:cs="Arial"/>
        </w:rPr>
        <w:t>will be</w:t>
      </w:r>
      <w:r w:rsidRPr="008349C1">
        <w:rPr>
          <w:rFonts w:ascii="Century Gothic" w:eastAsia="Arial" w:hAnsi="Century Gothic" w:cs="Arial"/>
        </w:rPr>
        <w:t xml:space="preserve"> available on the on the school website and in each class on Google Classroom</w:t>
      </w:r>
      <w:r w:rsidR="00F24DDE" w:rsidRPr="008349C1">
        <w:rPr>
          <w:rFonts w:ascii="Century Gothic" w:eastAsia="Arial" w:hAnsi="Century Gothic" w:cs="Arial"/>
        </w:rPr>
        <w:t>.</w:t>
      </w:r>
    </w:p>
    <w:p w14:paraId="00000028" w14:textId="77777777" w:rsidR="00C1263E" w:rsidRPr="008349C1" w:rsidRDefault="00C1263E">
      <w:pPr>
        <w:pBdr>
          <w:top w:val="nil"/>
          <w:left w:val="nil"/>
          <w:bottom w:val="nil"/>
          <w:right w:val="nil"/>
          <w:between w:val="nil"/>
        </w:pBdr>
        <w:spacing w:after="0" w:line="240" w:lineRule="auto"/>
        <w:rPr>
          <w:rFonts w:ascii="Century Gothic" w:eastAsia="Arial" w:hAnsi="Century Gothic" w:cs="Arial"/>
          <w:color w:val="FF6600"/>
        </w:rPr>
      </w:pPr>
    </w:p>
    <w:p w14:paraId="0000002D" w14:textId="081A6BE5" w:rsidR="00C1263E" w:rsidRDefault="00C4075C" w:rsidP="00F24DDE">
      <w:pPr>
        <w:pBdr>
          <w:top w:val="nil"/>
          <w:left w:val="nil"/>
          <w:bottom w:val="nil"/>
          <w:right w:val="nil"/>
          <w:between w:val="nil"/>
        </w:pBdr>
        <w:spacing w:after="0" w:line="240" w:lineRule="auto"/>
        <w:rPr>
          <w:rFonts w:ascii="Century Gothic" w:eastAsia="Arial" w:hAnsi="Century Gothic" w:cs="Arial"/>
          <w:color w:val="000000"/>
        </w:rPr>
      </w:pPr>
      <w:r w:rsidRPr="008349C1">
        <w:rPr>
          <w:rFonts w:ascii="Century Gothic" w:eastAsia="Arial" w:hAnsi="Century Gothic" w:cs="Arial"/>
          <w:color w:val="000000"/>
        </w:rPr>
        <w:t xml:space="preserve">Any resources used, including websites and worksheets, should, where possible, be shared with home learners via </w:t>
      </w:r>
      <w:r w:rsidRPr="008349C1">
        <w:rPr>
          <w:rFonts w:ascii="Century Gothic" w:eastAsia="Arial" w:hAnsi="Century Gothic" w:cs="Arial"/>
        </w:rPr>
        <w:t xml:space="preserve">Tapestry </w:t>
      </w:r>
      <w:r w:rsidR="0010402F" w:rsidRPr="008349C1">
        <w:rPr>
          <w:rFonts w:ascii="Century Gothic" w:eastAsia="Arial" w:hAnsi="Century Gothic" w:cs="Arial"/>
        </w:rPr>
        <w:t xml:space="preserve">(YR) </w:t>
      </w:r>
      <w:r w:rsidRPr="008349C1">
        <w:rPr>
          <w:rFonts w:ascii="Century Gothic" w:eastAsia="Arial" w:hAnsi="Century Gothic" w:cs="Arial"/>
        </w:rPr>
        <w:t>or Google Classroom</w:t>
      </w:r>
      <w:r w:rsidR="0010402F" w:rsidRPr="008349C1">
        <w:rPr>
          <w:rFonts w:ascii="Century Gothic" w:eastAsia="Arial" w:hAnsi="Century Gothic" w:cs="Arial"/>
        </w:rPr>
        <w:t xml:space="preserve"> (Y1-6)</w:t>
      </w:r>
      <w:r w:rsidRPr="008349C1">
        <w:rPr>
          <w:rFonts w:ascii="Century Gothic" w:eastAsia="Arial" w:hAnsi="Century Gothic" w:cs="Arial"/>
        </w:rPr>
        <w:t>.</w:t>
      </w:r>
      <w:r w:rsidR="00F24DDE" w:rsidRPr="008349C1">
        <w:rPr>
          <w:rFonts w:ascii="Century Gothic" w:eastAsia="Arial" w:hAnsi="Century Gothic" w:cs="Arial"/>
        </w:rPr>
        <w:t xml:space="preserve"> </w:t>
      </w:r>
      <w:r w:rsidRPr="008349C1">
        <w:rPr>
          <w:rFonts w:ascii="Century Gothic" w:eastAsia="Arial" w:hAnsi="Century Gothic" w:cs="Arial"/>
        </w:rPr>
        <w:t>Wherever possible, teachers should include a ‘suggested’ allocation of time for each activity set.</w:t>
      </w:r>
      <w:r w:rsidR="00F24DDE" w:rsidRPr="008349C1">
        <w:rPr>
          <w:rFonts w:ascii="Century Gothic" w:eastAsia="Arial" w:hAnsi="Century Gothic" w:cs="Arial"/>
        </w:rPr>
        <w:t xml:space="preserve"> T</w:t>
      </w:r>
      <w:r w:rsidRPr="008349C1">
        <w:rPr>
          <w:rFonts w:ascii="Century Gothic" w:eastAsia="Arial" w:hAnsi="Century Gothic" w:cs="Arial"/>
        </w:rPr>
        <w:t>hose families unable to access the remote learning electronically should contact the school to</w:t>
      </w:r>
      <w:r w:rsidR="00F24DDE" w:rsidRPr="008349C1">
        <w:rPr>
          <w:rFonts w:ascii="Century Gothic" w:eastAsia="Arial" w:hAnsi="Century Gothic" w:cs="Arial"/>
        </w:rPr>
        <w:t xml:space="preserve"> discuss alternative provision;</w:t>
      </w:r>
      <w:r w:rsidRPr="008349C1">
        <w:rPr>
          <w:rFonts w:ascii="Century Gothic" w:eastAsia="Arial" w:hAnsi="Century Gothic" w:cs="Arial"/>
        </w:rPr>
        <w:t xml:space="preserve"> decisions will be made on a case by case basis.</w:t>
      </w:r>
      <w:r w:rsidR="00F24DDE" w:rsidRPr="008349C1">
        <w:rPr>
          <w:rFonts w:ascii="Century Gothic" w:eastAsia="Arial" w:hAnsi="Century Gothic" w:cs="Arial"/>
        </w:rPr>
        <w:t xml:space="preserve"> </w:t>
      </w:r>
      <w:r w:rsidR="0010402F" w:rsidRPr="008349C1">
        <w:rPr>
          <w:rFonts w:ascii="Century Gothic" w:eastAsia="Arial" w:hAnsi="Century Gothic" w:cs="Arial"/>
        </w:rPr>
        <w:t>Teachers will aim to provide feedback between two and four times a week</w:t>
      </w:r>
      <w:r w:rsidR="008349C1" w:rsidRPr="008349C1">
        <w:rPr>
          <w:rFonts w:ascii="Century Gothic" w:eastAsia="Arial" w:hAnsi="Century Gothic" w:cs="Arial"/>
        </w:rPr>
        <w:t xml:space="preserve"> for each child</w:t>
      </w:r>
      <w:r w:rsidR="0010402F" w:rsidRPr="008349C1">
        <w:rPr>
          <w:rFonts w:ascii="Century Gothic" w:eastAsia="Arial" w:hAnsi="Century Gothic" w:cs="Arial"/>
        </w:rPr>
        <w:t xml:space="preserve">. </w:t>
      </w:r>
      <w:r w:rsidRPr="008349C1">
        <w:rPr>
          <w:rFonts w:ascii="Century Gothic" w:eastAsia="Arial" w:hAnsi="Century Gothic" w:cs="Arial"/>
        </w:rPr>
        <w:t xml:space="preserve">Teachers will respond, </w:t>
      </w:r>
      <w:r w:rsidR="00F24DDE" w:rsidRPr="008349C1">
        <w:rPr>
          <w:rFonts w:ascii="Century Gothic" w:eastAsia="Arial" w:hAnsi="Century Gothic" w:cs="Arial"/>
        </w:rPr>
        <w:t xml:space="preserve">where possible </w:t>
      </w:r>
      <w:r w:rsidRPr="008349C1">
        <w:rPr>
          <w:rFonts w:ascii="Century Gothic" w:eastAsia="Arial" w:hAnsi="Century Gothic" w:cs="Arial"/>
        </w:rPr>
        <w:t xml:space="preserve">within </w:t>
      </w:r>
      <w:r w:rsidR="00F24DDE" w:rsidRPr="008349C1">
        <w:rPr>
          <w:rFonts w:ascii="Century Gothic" w:eastAsia="Arial" w:hAnsi="Century Gothic" w:cs="Arial"/>
        </w:rPr>
        <w:t>24 hours</w:t>
      </w:r>
      <w:r w:rsidRPr="008349C1">
        <w:rPr>
          <w:rFonts w:ascii="Century Gothic" w:eastAsia="Arial" w:hAnsi="Century Gothic" w:cs="Arial"/>
        </w:rPr>
        <w:t>, to requests</w:t>
      </w:r>
      <w:r w:rsidRPr="008349C1">
        <w:rPr>
          <w:rFonts w:ascii="Century Gothic" w:eastAsia="Arial" w:hAnsi="Century Gothic" w:cs="Arial"/>
          <w:color w:val="000000"/>
        </w:rPr>
        <w:t xml:space="preserve"> for support from families at home</w:t>
      </w:r>
      <w:r w:rsidR="00F24DDE" w:rsidRPr="008349C1">
        <w:rPr>
          <w:rFonts w:ascii="Century Gothic" w:eastAsia="Arial" w:hAnsi="Century Gothic" w:cs="Arial"/>
          <w:color w:val="000000"/>
        </w:rPr>
        <w:t xml:space="preserve"> which should be made </w:t>
      </w:r>
      <w:r w:rsidRPr="008349C1">
        <w:rPr>
          <w:rFonts w:ascii="Century Gothic" w:eastAsia="Arial" w:hAnsi="Century Gothic" w:cs="Arial"/>
        </w:rPr>
        <w:t>by e</w:t>
      </w:r>
      <w:r w:rsidR="00F24DDE" w:rsidRPr="008349C1">
        <w:rPr>
          <w:rFonts w:ascii="Century Gothic" w:eastAsia="Arial" w:hAnsi="Century Gothic" w:cs="Arial"/>
        </w:rPr>
        <w:t>-</w:t>
      </w:r>
      <w:r w:rsidRPr="008349C1">
        <w:rPr>
          <w:rFonts w:ascii="Century Gothic" w:eastAsia="Arial" w:hAnsi="Century Gothic" w:cs="Arial"/>
        </w:rPr>
        <w:t xml:space="preserve">mailing the class teacher </w:t>
      </w:r>
      <w:r w:rsidR="00F24DDE" w:rsidRPr="008349C1">
        <w:rPr>
          <w:rFonts w:ascii="Century Gothic" w:eastAsia="Arial" w:hAnsi="Century Gothic" w:cs="Arial"/>
        </w:rPr>
        <w:t>using</w:t>
      </w:r>
      <w:r w:rsidRPr="008349C1">
        <w:rPr>
          <w:rFonts w:ascii="Century Gothic" w:eastAsia="Arial" w:hAnsi="Century Gothic" w:cs="Arial"/>
        </w:rPr>
        <w:t xml:space="preserve"> their personal school</w:t>
      </w:r>
      <w:r w:rsidRPr="004F0A5F">
        <w:rPr>
          <w:rFonts w:ascii="Century Gothic" w:eastAsia="Arial" w:hAnsi="Century Gothic" w:cs="Arial"/>
        </w:rPr>
        <w:t xml:space="preserve"> email address.</w:t>
      </w:r>
      <w:r w:rsidR="00F24DDE">
        <w:rPr>
          <w:rFonts w:ascii="Century Gothic" w:eastAsia="Arial" w:hAnsi="Century Gothic" w:cs="Arial"/>
        </w:rPr>
        <w:t xml:space="preserve"> </w:t>
      </w:r>
      <w:r w:rsidRPr="004F0A5F">
        <w:rPr>
          <w:rFonts w:ascii="Century Gothic" w:eastAsia="Arial" w:hAnsi="Century Gothic" w:cs="Arial"/>
          <w:color w:val="000000"/>
        </w:rPr>
        <w:t>Should a staff member require support with the use of technology, it is their responsibility to seek this support in school and Senior Leaders will ensure that support is given promptly.</w:t>
      </w:r>
    </w:p>
    <w:p w14:paraId="1CD2CFAD" w14:textId="5E75E455" w:rsidR="00DF79E3" w:rsidRDefault="00DF79E3" w:rsidP="00F24DDE">
      <w:pPr>
        <w:pBdr>
          <w:top w:val="nil"/>
          <w:left w:val="nil"/>
          <w:bottom w:val="nil"/>
          <w:right w:val="nil"/>
          <w:between w:val="nil"/>
        </w:pBdr>
        <w:spacing w:after="0" w:line="240" w:lineRule="auto"/>
        <w:rPr>
          <w:rFonts w:ascii="Century Gothic" w:eastAsia="Arial" w:hAnsi="Century Gothic" w:cs="Arial"/>
          <w:color w:val="000000"/>
        </w:rPr>
      </w:pPr>
    </w:p>
    <w:p w14:paraId="6BC56B77" w14:textId="59A6D056" w:rsidR="00DF79E3" w:rsidRPr="00F24DDE" w:rsidRDefault="00DF79E3" w:rsidP="00F24DDE">
      <w:pPr>
        <w:pBdr>
          <w:top w:val="nil"/>
          <w:left w:val="nil"/>
          <w:bottom w:val="nil"/>
          <w:right w:val="nil"/>
          <w:between w:val="nil"/>
        </w:pBdr>
        <w:spacing w:after="0" w:line="240" w:lineRule="auto"/>
        <w:rPr>
          <w:rFonts w:ascii="Century Gothic" w:eastAsia="Arial" w:hAnsi="Century Gothic" w:cs="Arial"/>
        </w:rPr>
      </w:pPr>
      <w:r>
        <w:rPr>
          <w:rFonts w:ascii="Century Gothic" w:eastAsia="Arial" w:hAnsi="Century Gothic" w:cs="Arial"/>
          <w:color w:val="000000"/>
        </w:rPr>
        <w:t xml:space="preserve">In Year R, a recorded video will form part of the teacher-directed remote learning.  In Years 2 to 4, an element of each day’s learning will be recorded and/or live.  In Years 5 and 6, the majority of the remote learning will be </w:t>
      </w:r>
      <w:r w:rsidR="00FE37B4">
        <w:rPr>
          <w:rFonts w:ascii="Century Gothic" w:eastAsia="Arial" w:hAnsi="Century Gothic" w:cs="Arial"/>
          <w:color w:val="000000"/>
        </w:rPr>
        <w:t xml:space="preserve">recorded and/or </w:t>
      </w:r>
      <w:r>
        <w:rPr>
          <w:rFonts w:ascii="Century Gothic" w:eastAsia="Arial" w:hAnsi="Century Gothic" w:cs="Arial"/>
          <w:color w:val="000000"/>
        </w:rPr>
        <w:t>live.</w:t>
      </w:r>
    </w:p>
    <w:p w14:paraId="0000002E" w14:textId="77777777" w:rsidR="00C1263E" w:rsidRPr="004F0A5F" w:rsidRDefault="00C1263E">
      <w:pPr>
        <w:pBdr>
          <w:top w:val="nil"/>
          <w:left w:val="nil"/>
          <w:bottom w:val="nil"/>
          <w:right w:val="nil"/>
          <w:between w:val="nil"/>
        </w:pBdr>
        <w:spacing w:after="0" w:line="240" w:lineRule="auto"/>
        <w:rPr>
          <w:rFonts w:ascii="Century Gothic" w:eastAsia="Arial" w:hAnsi="Century Gothic" w:cs="Arial"/>
        </w:rPr>
      </w:pPr>
    </w:p>
    <w:p w14:paraId="00000033" w14:textId="77777777" w:rsidR="00C1263E" w:rsidRPr="00E34252" w:rsidRDefault="00C4075C" w:rsidP="00F24DDE">
      <w:pPr>
        <w:rPr>
          <w:rFonts w:ascii="Century Gothic" w:eastAsia="Arial" w:hAnsi="Century Gothic" w:cs="Arial"/>
          <w:b/>
          <w:sz w:val="24"/>
        </w:rPr>
      </w:pPr>
      <w:r w:rsidRPr="00E34252">
        <w:rPr>
          <w:rFonts w:ascii="Century Gothic" w:eastAsia="Arial" w:hAnsi="Century Gothic" w:cs="Arial"/>
          <w:b/>
          <w:sz w:val="24"/>
        </w:rPr>
        <w:lastRenderedPageBreak/>
        <w:t xml:space="preserve">Family (pupil/parent/guardian) role </w:t>
      </w:r>
    </w:p>
    <w:p w14:paraId="7FF3BA14" w14:textId="77777777" w:rsidR="00F24DDE" w:rsidRDefault="00C4075C" w:rsidP="00F24DDE">
      <w:pPr>
        <w:pBdr>
          <w:top w:val="nil"/>
          <w:left w:val="nil"/>
          <w:bottom w:val="nil"/>
          <w:right w:val="nil"/>
          <w:between w:val="nil"/>
        </w:pBdr>
        <w:spacing w:after="0" w:line="240" w:lineRule="auto"/>
        <w:rPr>
          <w:rFonts w:ascii="Century Gothic" w:eastAsia="Arial" w:hAnsi="Century Gothic" w:cs="Arial"/>
          <w:color w:val="000000"/>
        </w:rPr>
      </w:pPr>
      <w:r w:rsidRPr="004F0A5F">
        <w:rPr>
          <w:rFonts w:ascii="Century Gothic" w:eastAsia="Arial" w:hAnsi="Century Gothic" w:cs="Arial"/>
          <w:color w:val="000000"/>
        </w:rPr>
        <w:t>Where possible, it is beneficial for young people to maintain a regular and familiar routine.</w:t>
      </w:r>
      <w:r w:rsidRPr="00F24DDE">
        <w:rPr>
          <w:rFonts w:ascii="Century Gothic" w:eastAsia="Arial" w:hAnsi="Century Gothic" w:cs="Arial"/>
          <w:color w:val="000000"/>
        </w:rPr>
        <w:t xml:space="preserve"> </w:t>
      </w:r>
      <w:r w:rsidR="00F24DDE" w:rsidRPr="00F24DDE">
        <w:rPr>
          <w:rFonts w:ascii="Century Gothic" w:eastAsia="Arial" w:hAnsi="Century Gothic" w:cs="Arial"/>
          <w:color w:val="000000"/>
        </w:rPr>
        <w:t>Easebourne Primary School</w:t>
      </w:r>
      <w:r w:rsidRPr="00F24DDE">
        <w:rPr>
          <w:rFonts w:ascii="Century Gothic" w:eastAsia="Arial" w:hAnsi="Century Gothic" w:cs="Arial"/>
          <w:color w:val="000000"/>
        </w:rPr>
        <w:t xml:space="preserve"> </w:t>
      </w:r>
      <w:r w:rsidRPr="004F0A5F">
        <w:rPr>
          <w:rFonts w:ascii="Century Gothic" w:eastAsia="Arial" w:hAnsi="Century Gothic" w:cs="Arial"/>
          <w:color w:val="000000"/>
        </w:rPr>
        <w:t xml:space="preserve">would recommend that each ‘school day’ maintains structure. </w:t>
      </w:r>
      <w:r w:rsidRPr="00F24DDE">
        <w:rPr>
          <w:rFonts w:ascii="Century Gothic" w:eastAsia="Arial" w:hAnsi="Century Gothic" w:cs="Arial"/>
          <w:color w:val="000000"/>
        </w:rPr>
        <w:t xml:space="preserve">To help parents with this, the school has </w:t>
      </w:r>
      <w:r w:rsidR="00F24DDE" w:rsidRPr="00F24DDE">
        <w:rPr>
          <w:rFonts w:ascii="Century Gothic" w:eastAsia="Arial" w:hAnsi="Century Gothic" w:cs="Arial"/>
          <w:color w:val="000000"/>
        </w:rPr>
        <w:t>produced a simple timetable based on the school day (see above).  This can also</w:t>
      </w:r>
      <w:r w:rsidRPr="00F24DDE">
        <w:rPr>
          <w:rFonts w:ascii="Century Gothic" w:eastAsia="Arial" w:hAnsi="Century Gothic" w:cs="Arial"/>
          <w:color w:val="000000"/>
        </w:rPr>
        <w:t xml:space="preserve"> be found on the school website.</w:t>
      </w:r>
    </w:p>
    <w:p w14:paraId="79979B72" w14:textId="77777777" w:rsidR="00F24DDE" w:rsidRDefault="00F24DDE" w:rsidP="00F24DDE">
      <w:pPr>
        <w:pBdr>
          <w:top w:val="nil"/>
          <w:left w:val="nil"/>
          <w:bottom w:val="nil"/>
          <w:right w:val="nil"/>
          <w:between w:val="nil"/>
        </w:pBdr>
        <w:spacing w:after="0" w:line="240" w:lineRule="auto"/>
        <w:rPr>
          <w:rFonts w:ascii="Century Gothic" w:eastAsia="Arial" w:hAnsi="Century Gothic" w:cs="Arial"/>
          <w:color w:val="000000"/>
        </w:rPr>
      </w:pPr>
    </w:p>
    <w:p w14:paraId="00000035" w14:textId="5F14E369" w:rsidR="00C1263E" w:rsidRDefault="00C4075C" w:rsidP="00F24DDE">
      <w:p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color w:val="000000"/>
        </w:rPr>
        <w:t xml:space="preserve">Should </w:t>
      </w:r>
      <w:r w:rsidRPr="004F0A5F">
        <w:rPr>
          <w:rFonts w:ascii="Century Gothic" w:eastAsia="Arial" w:hAnsi="Century Gothic" w:cs="Arial"/>
        </w:rPr>
        <w:t>parents</w:t>
      </w:r>
      <w:r w:rsidR="00F24DDE">
        <w:rPr>
          <w:rFonts w:ascii="Century Gothic" w:eastAsia="Arial" w:hAnsi="Century Gothic" w:cs="Arial"/>
        </w:rPr>
        <w:t>/carers</w:t>
      </w:r>
      <w:r w:rsidRPr="004F0A5F">
        <w:rPr>
          <w:rFonts w:ascii="Century Gothic" w:eastAsia="Arial" w:hAnsi="Century Gothic" w:cs="Arial"/>
        </w:rPr>
        <w:t xml:space="preserve"> have learning or pastoral concerns,</w:t>
      </w:r>
      <w:r w:rsidRPr="004F0A5F">
        <w:rPr>
          <w:rFonts w:ascii="Century Gothic" w:eastAsia="Arial" w:hAnsi="Century Gothic" w:cs="Arial"/>
          <w:color w:val="000000"/>
        </w:rPr>
        <w:t xml:space="preserve"> </w:t>
      </w:r>
      <w:r w:rsidR="00F24DDE">
        <w:rPr>
          <w:rFonts w:ascii="Century Gothic" w:eastAsia="Arial" w:hAnsi="Century Gothic" w:cs="Arial"/>
          <w:color w:val="000000"/>
        </w:rPr>
        <w:t>they</w:t>
      </w:r>
      <w:r w:rsidRPr="004F0A5F">
        <w:rPr>
          <w:rFonts w:ascii="Century Gothic" w:eastAsia="Arial" w:hAnsi="Century Gothic" w:cs="Arial"/>
          <w:color w:val="000000"/>
        </w:rPr>
        <w:t xml:space="preserve"> can communicate </w:t>
      </w:r>
      <w:r w:rsidRPr="004F0A5F">
        <w:rPr>
          <w:rFonts w:ascii="Century Gothic" w:eastAsia="Arial" w:hAnsi="Century Gothic" w:cs="Arial"/>
        </w:rPr>
        <w:t>by e</w:t>
      </w:r>
      <w:r w:rsidR="00F24DDE">
        <w:rPr>
          <w:rFonts w:ascii="Century Gothic" w:eastAsia="Arial" w:hAnsi="Century Gothic" w:cs="Arial"/>
        </w:rPr>
        <w:t>-</w:t>
      </w:r>
      <w:r w:rsidRPr="004F0A5F">
        <w:rPr>
          <w:rFonts w:ascii="Century Gothic" w:eastAsia="Arial" w:hAnsi="Century Gothic" w:cs="Arial"/>
        </w:rPr>
        <w:t xml:space="preserve">mailing the class teacher on </w:t>
      </w:r>
      <w:r w:rsidR="00F24DDE">
        <w:rPr>
          <w:rFonts w:ascii="Century Gothic" w:eastAsia="Arial" w:hAnsi="Century Gothic" w:cs="Arial"/>
        </w:rPr>
        <w:t>his/her</w:t>
      </w:r>
      <w:r w:rsidRPr="004F0A5F">
        <w:rPr>
          <w:rFonts w:ascii="Century Gothic" w:eastAsia="Arial" w:hAnsi="Century Gothic" w:cs="Arial"/>
        </w:rPr>
        <w:t xml:space="preserve"> personal school email address.</w:t>
      </w:r>
      <w:r w:rsidRPr="004F0A5F">
        <w:rPr>
          <w:rFonts w:ascii="Century Gothic" w:eastAsia="Arial" w:hAnsi="Century Gothic" w:cs="Arial"/>
          <w:color w:val="FF0000"/>
        </w:rPr>
        <w:t xml:space="preserve"> </w:t>
      </w:r>
      <w:r w:rsidRPr="004F0A5F">
        <w:rPr>
          <w:rFonts w:ascii="Century Gothic" w:eastAsia="Arial" w:hAnsi="Century Gothic" w:cs="Arial"/>
        </w:rPr>
        <w:t xml:space="preserve">This </w:t>
      </w:r>
      <w:r w:rsidR="00F24DDE">
        <w:rPr>
          <w:rFonts w:ascii="Century Gothic" w:eastAsia="Arial" w:hAnsi="Century Gothic" w:cs="Arial"/>
        </w:rPr>
        <w:t>will be monitored by the class teacher</w:t>
      </w:r>
      <w:r w:rsidRPr="004F0A5F">
        <w:rPr>
          <w:rFonts w:ascii="Century Gothic" w:eastAsia="Arial" w:hAnsi="Century Gothic" w:cs="Arial"/>
        </w:rPr>
        <w:t xml:space="preserve"> </w:t>
      </w:r>
      <w:r w:rsidR="00F24DDE">
        <w:rPr>
          <w:rFonts w:ascii="Century Gothic" w:eastAsia="Arial" w:hAnsi="Century Gothic" w:cs="Arial"/>
        </w:rPr>
        <w:t>between 8.30am and 4.</w:t>
      </w:r>
      <w:r w:rsidRPr="004F0A5F">
        <w:rPr>
          <w:rFonts w:ascii="Century Gothic" w:eastAsia="Arial" w:hAnsi="Century Gothic" w:cs="Arial"/>
        </w:rPr>
        <w:t>00pm</w:t>
      </w:r>
      <w:r w:rsidR="00F24DDE">
        <w:rPr>
          <w:rFonts w:ascii="Century Gothic" w:eastAsia="Arial" w:hAnsi="Century Gothic" w:cs="Arial"/>
        </w:rPr>
        <w:t>.</w:t>
      </w:r>
    </w:p>
    <w:p w14:paraId="16A69977" w14:textId="77777777" w:rsidR="00F24DDE" w:rsidRDefault="00F24DDE" w:rsidP="00F24DDE">
      <w:pPr>
        <w:pBdr>
          <w:top w:val="nil"/>
          <w:left w:val="nil"/>
          <w:bottom w:val="nil"/>
          <w:right w:val="nil"/>
          <w:between w:val="nil"/>
        </w:pBdr>
        <w:spacing w:after="0" w:line="240" w:lineRule="auto"/>
        <w:rPr>
          <w:rFonts w:ascii="Century Gothic" w:eastAsia="Arial" w:hAnsi="Century Gothic" w:cs="Arial"/>
        </w:rPr>
      </w:pPr>
    </w:p>
    <w:p w14:paraId="240AAB83" w14:textId="77777777" w:rsidR="00F65619" w:rsidRDefault="00C4075C" w:rsidP="00F65619">
      <w:pPr>
        <w:pBdr>
          <w:top w:val="nil"/>
          <w:left w:val="nil"/>
          <w:bottom w:val="nil"/>
          <w:right w:val="nil"/>
          <w:between w:val="nil"/>
        </w:pBdr>
        <w:spacing w:after="0" w:line="240" w:lineRule="auto"/>
        <w:rPr>
          <w:rFonts w:ascii="Century Gothic" w:eastAsia="Arial" w:hAnsi="Century Gothic" w:cs="Arial"/>
        </w:rPr>
      </w:pPr>
      <w:r w:rsidRPr="004F0A5F">
        <w:rPr>
          <w:rFonts w:ascii="Century Gothic" w:eastAsia="Arial" w:hAnsi="Century Gothic" w:cs="Arial"/>
        </w:rPr>
        <w:t>Should children have questions about their learning, these can be communicated through the feedback area in Google Classroom.</w:t>
      </w:r>
    </w:p>
    <w:p w14:paraId="054D735E" w14:textId="77777777" w:rsidR="00F65619" w:rsidRDefault="00F65619" w:rsidP="00F65619">
      <w:pPr>
        <w:pBdr>
          <w:top w:val="nil"/>
          <w:left w:val="nil"/>
          <w:bottom w:val="nil"/>
          <w:right w:val="nil"/>
          <w:between w:val="nil"/>
        </w:pBdr>
        <w:spacing w:after="0" w:line="240" w:lineRule="auto"/>
        <w:rPr>
          <w:rFonts w:ascii="Century Gothic" w:eastAsia="Arial" w:hAnsi="Century Gothic" w:cs="Arial"/>
        </w:rPr>
      </w:pPr>
    </w:p>
    <w:p w14:paraId="6DA73F34" w14:textId="77777777" w:rsidR="00F65619" w:rsidRDefault="00C4075C" w:rsidP="00F65619">
      <w:pPr>
        <w:pBdr>
          <w:top w:val="nil"/>
          <w:left w:val="nil"/>
          <w:bottom w:val="nil"/>
          <w:right w:val="nil"/>
          <w:between w:val="nil"/>
        </w:pBdr>
        <w:spacing w:after="0" w:line="240" w:lineRule="auto"/>
        <w:rPr>
          <w:rFonts w:ascii="Century Gothic" w:eastAsia="Arial" w:hAnsi="Century Gothic" w:cs="Arial"/>
          <w:color w:val="000000"/>
        </w:rPr>
      </w:pPr>
      <w:r w:rsidRPr="004F0A5F">
        <w:rPr>
          <w:rFonts w:ascii="Century Gothic" w:eastAsia="Arial" w:hAnsi="Century Gothic" w:cs="Arial"/>
          <w:color w:val="000000"/>
        </w:rPr>
        <w:t xml:space="preserve">We would encourage parents to support their children’s work, by viewing the work set together, and then making appropriate plans to complete the work alongside the suggested </w:t>
      </w:r>
      <w:r w:rsidRPr="004F0A5F">
        <w:rPr>
          <w:rFonts w:ascii="Century Gothic" w:eastAsia="Arial" w:hAnsi="Century Gothic" w:cs="Arial"/>
        </w:rPr>
        <w:t>timetable</w:t>
      </w:r>
      <w:r w:rsidRPr="004F0A5F">
        <w:rPr>
          <w:rFonts w:ascii="Century Gothic" w:eastAsia="Arial" w:hAnsi="Century Gothic" w:cs="Arial"/>
          <w:color w:val="000000"/>
        </w:rPr>
        <w:t xml:space="preserve">.  This </w:t>
      </w:r>
      <w:r w:rsidR="00F65619">
        <w:rPr>
          <w:rFonts w:ascii="Century Gothic" w:eastAsia="Arial" w:hAnsi="Century Gothic" w:cs="Arial"/>
          <w:color w:val="000000"/>
        </w:rPr>
        <w:t>might</w:t>
      </w:r>
      <w:r w:rsidRPr="004F0A5F">
        <w:rPr>
          <w:rFonts w:ascii="Century Gothic" w:eastAsia="Arial" w:hAnsi="Century Gothic" w:cs="Arial"/>
          <w:color w:val="000000"/>
        </w:rPr>
        <w:t xml:space="preserve"> include finding an appropriate place to work and, to the best of their ability, supporting pupils with </w:t>
      </w:r>
      <w:r w:rsidRPr="004F0A5F">
        <w:rPr>
          <w:rFonts w:ascii="Century Gothic" w:eastAsia="Arial" w:hAnsi="Century Gothic" w:cs="Arial"/>
        </w:rPr>
        <w:t>their learning and</w:t>
      </w:r>
      <w:r w:rsidRPr="004F0A5F">
        <w:rPr>
          <w:rFonts w:ascii="Century Gothic" w:eastAsia="Arial" w:hAnsi="Century Gothic" w:cs="Arial"/>
          <w:color w:val="000000"/>
        </w:rPr>
        <w:t xml:space="preserve"> encouraging them to work with good levels of concentration. </w:t>
      </w:r>
    </w:p>
    <w:p w14:paraId="1771A47A" w14:textId="77777777" w:rsidR="00F65619" w:rsidRDefault="00F65619" w:rsidP="00F65619">
      <w:pPr>
        <w:pBdr>
          <w:top w:val="nil"/>
          <w:left w:val="nil"/>
          <w:bottom w:val="nil"/>
          <w:right w:val="nil"/>
          <w:between w:val="nil"/>
        </w:pBdr>
        <w:spacing w:after="0" w:line="240" w:lineRule="auto"/>
        <w:rPr>
          <w:rFonts w:ascii="Century Gothic" w:eastAsia="Arial" w:hAnsi="Century Gothic" w:cs="Arial"/>
          <w:color w:val="000000"/>
        </w:rPr>
      </w:pPr>
    </w:p>
    <w:p w14:paraId="00000038" w14:textId="6011DB88" w:rsidR="00C1263E" w:rsidRDefault="00C4075C" w:rsidP="00F65619">
      <w:pPr>
        <w:pBdr>
          <w:top w:val="nil"/>
          <w:left w:val="nil"/>
          <w:bottom w:val="nil"/>
          <w:right w:val="nil"/>
          <w:between w:val="nil"/>
        </w:pBdr>
        <w:spacing w:after="0" w:line="240" w:lineRule="auto"/>
        <w:rPr>
          <w:rFonts w:ascii="Century Gothic" w:eastAsia="Arial" w:hAnsi="Century Gothic" w:cs="Arial"/>
          <w:color w:val="FF0000"/>
        </w:rPr>
      </w:pPr>
      <w:r w:rsidRPr="004F0A5F">
        <w:rPr>
          <w:rFonts w:ascii="Century Gothic" w:eastAsia="Arial" w:hAnsi="Century Gothic" w:cs="Arial"/>
        </w:rPr>
        <w:t xml:space="preserve">Children should be supervised in their use of the Internet; more information for parents and carers can be found </w:t>
      </w:r>
      <w:r w:rsidR="008C42C5">
        <w:rPr>
          <w:rFonts w:ascii="Century Gothic" w:eastAsia="Arial" w:hAnsi="Century Gothic" w:cs="Arial"/>
        </w:rPr>
        <w:t>on the Online Safety section of the website at</w:t>
      </w:r>
      <w:r w:rsidRPr="004F0A5F">
        <w:rPr>
          <w:rFonts w:ascii="Century Gothic" w:eastAsia="Arial" w:hAnsi="Century Gothic" w:cs="Arial"/>
        </w:rPr>
        <w:t xml:space="preserve">: </w:t>
      </w:r>
      <w:hyperlink r:id="rId10" w:history="1">
        <w:r w:rsidR="008C42C5" w:rsidRPr="00CD41EE">
          <w:rPr>
            <w:rStyle w:val="Hyperlink"/>
            <w:rFonts w:ascii="Century Gothic" w:eastAsia="Arial" w:hAnsi="Century Gothic" w:cs="Arial"/>
          </w:rPr>
          <w:t>https://www.easebourne.w-sussex.sch.uk/website/online_safety/229346</w:t>
        </w:r>
      </w:hyperlink>
      <w:r w:rsidR="008C42C5" w:rsidRPr="008C42C5">
        <w:rPr>
          <w:rFonts w:ascii="Century Gothic" w:eastAsia="Arial" w:hAnsi="Century Gothic" w:cs="Arial"/>
        </w:rPr>
        <w:t xml:space="preserve">. </w:t>
      </w:r>
    </w:p>
    <w:p w14:paraId="281FDAE2" w14:textId="77777777" w:rsidR="008C42C5" w:rsidRPr="004F0A5F" w:rsidRDefault="008C42C5" w:rsidP="00F65619">
      <w:pPr>
        <w:pBdr>
          <w:top w:val="nil"/>
          <w:left w:val="nil"/>
          <w:bottom w:val="nil"/>
          <w:right w:val="nil"/>
          <w:between w:val="nil"/>
        </w:pBdr>
        <w:spacing w:after="0" w:line="240" w:lineRule="auto"/>
        <w:rPr>
          <w:rFonts w:ascii="Century Gothic" w:eastAsia="Arial" w:hAnsi="Century Gothic" w:cs="Arial"/>
          <w:color w:val="000000"/>
        </w:rPr>
      </w:pPr>
    </w:p>
    <w:p w14:paraId="00000039" w14:textId="7AED61F4" w:rsidR="00C1263E" w:rsidRPr="004F0A5F" w:rsidRDefault="00C4075C" w:rsidP="008C42C5">
      <w:pPr>
        <w:pBdr>
          <w:top w:val="nil"/>
          <w:left w:val="nil"/>
          <w:bottom w:val="nil"/>
          <w:right w:val="nil"/>
          <w:between w:val="nil"/>
        </w:pBdr>
        <w:spacing w:after="0" w:line="240" w:lineRule="auto"/>
        <w:rPr>
          <w:rFonts w:ascii="Century Gothic" w:eastAsia="Arial" w:hAnsi="Century Gothic" w:cs="Arial"/>
          <w:color w:val="000000"/>
        </w:rPr>
      </w:pPr>
      <w:r w:rsidRPr="004F0A5F">
        <w:rPr>
          <w:rFonts w:ascii="Century Gothic" w:eastAsia="Arial" w:hAnsi="Century Gothic" w:cs="Arial"/>
          <w:color w:val="000000"/>
        </w:rPr>
        <w:t xml:space="preserve">Every effort will be made by staff to ensure that work is set promptly on appropriate platforms but </w:t>
      </w:r>
      <w:r w:rsidR="008C42C5">
        <w:rPr>
          <w:rFonts w:ascii="Century Gothic" w:eastAsia="Arial" w:hAnsi="Century Gothic" w:cs="Arial"/>
          <w:color w:val="000000"/>
        </w:rPr>
        <w:t xml:space="preserve">the </w:t>
      </w:r>
      <w:r w:rsidRPr="004F0A5F">
        <w:rPr>
          <w:rFonts w:ascii="Century Gothic" w:eastAsia="Arial" w:hAnsi="Century Gothic" w:cs="Arial"/>
          <w:color w:val="000000"/>
        </w:rPr>
        <w:t xml:space="preserve">school cannot guarantee that the chosen platforms will work on all devices. </w:t>
      </w:r>
      <w:r w:rsidR="008C42C5" w:rsidRPr="008C42C5">
        <w:rPr>
          <w:rFonts w:ascii="Century Gothic" w:eastAsia="Arial" w:hAnsi="Century Gothic" w:cs="Arial"/>
          <w:color w:val="000000"/>
        </w:rPr>
        <w:t>We</w:t>
      </w:r>
      <w:r w:rsidRPr="008C42C5">
        <w:rPr>
          <w:rFonts w:ascii="Century Gothic" w:eastAsia="Arial" w:hAnsi="Century Gothic" w:cs="Arial"/>
          <w:color w:val="000000"/>
        </w:rPr>
        <w:t xml:space="preserve"> cannot control </w:t>
      </w:r>
      <w:r w:rsidR="008C42C5" w:rsidRPr="008C42C5">
        <w:rPr>
          <w:rFonts w:ascii="Century Gothic" w:eastAsia="Arial" w:hAnsi="Century Gothic" w:cs="Arial"/>
          <w:color w:val="000000"/>
        </w:rPr>
        <w:t xml:space="preserve">when any of the 3rd party tools or </w:t>
      </w:r>
      <w:r w:rsidRPr="008C42C5">
        <w:rPr>
          <w:rFonts w:ascii="Century Gothic" w:eastAsia="Arial" w:hAnsi="Century Gothic" w:cs="Arial"/>
          <w:color w:val="000000"/>
        </w:rPr>
        <w:t xml:space="preserve">resources </w:t>
      </w:r>
      <w:r w:rsidR="008C42C5" w:rsidRPr="008C42C5">
        <w:rPr>
          <w:rFonts w:ascii="Century Gothic" w:eastAsia="Arial" w:hAnsi="Century Gothic" w:cs="Arial"/>
          <w:color w:val="000000"/>
        </w:rPr>
        <w:t>might</w:t>
      </w:r>
      <w:r w:rsidRPr="008C42C5">
        <w:rPr>
          <w:rFonts w:ascii="Century Gothic" w:eastAsia="Arial" w:hAnsi="Century Gothic" w:cs="Arial"/>
          <w:color w:val="000000"/>
        </w:rPr>
        <w:t xml:space="preserve"> go offline, but should this happen, </w:t>
      </w:r>
      <w:r w:rsidR="008C42C5" w:rsidRPr="008C42C5">
        <w:rPr>
          <w:rFonts w:ascii="Century Gothic" w:eastAsia="Arial" w:hAnsi="Century Gothic" w:cs="Arial"/>
          <w:color w:val="000000"/>
        </w:rPr>
        <w:t>we</w:t>
      </w:r>
      <w:r w:rsidRPr="008C42C5">
        <w:rPr>
          <w:rFonts w:ascii="Century Gothic" w:eastAsia="Arial" w:hAnsi="Century Gothic" w:cs="Arial"/>
          <w:color w:val="000000"/>
        </w:rPr>
        <w:t xml:space="preserve"> will look at alternatives and share information with parents. </w:t>
      </w:r>
      <w:r w:rsidRPr="004F0A5F">
        <w:rPr>
          <w:rFonts w:ascii="Century Gothic" w:eastAsia="Arial" w:hAnsi="Century Gothic" w:cs="Arial"/>
          <w:color w:val="000000"/>
        </w:rPr>
        <w:t>Should accessing work be an issue, parents should contact school and alternative solutions will be made available</w:t>
      </w:r>
      <w:r w:rsidRPr="004F0A5F">
        <w:rPr>
          <w:rFonts w:ascii="Century Gothic" w:eastAsia="Arial" w:hAnsi="Century Gothic" w:cs="Arial"/>
        </w:rPr>
        <w:t>.</w:t>
      </w:r>
      <w:r w:rsidRPr="004F0A5F">
        <w:rPr>
          <w:rFonts w:ascii="Century Gothic" w:eastAsia="Arial" w:hAnsi="Century Gothic" w:cs="Arial"/>
          <w:color w:val="000000"/>
        </w:rPr>
        <w:t xml:space="preserve"> These will be discussed </w:t>
      </w:r>
      <w:r w:rsidR="008C42C5">
        <w:rPr>
          <w:rFonts w:ascii="Century Gothic" w:eastAsia="Arial" w:hAnsi="Century Gothic" w:cs="Arial"/>
        </w:rPr>
        <w:t>on a case-by</w:t>
      </w:r>
      <w:r w:rsidRPr="004F0A5F">
        <w:rPr>
          <w:rFonts w:ascii="Century Gothic" w:eastAsia="Arial" w:hAnsi="Century Gothic" w:cs="Arial"/>
        </w:rPr>
        <w:t>-case</w:t>
      </w:r>
      <w:r w:rsidRPr="004F0A5F">
        <w:rPr>
          <w:rFonts w:ascii="Century Gothic" w:eastAsia="Arial" w:hAnsi="Century Gothic" w:cs="Arial"/>
          <w:color w:val="000000"/>
        </w:rPr>
        <w:t xml:space="preserve"> basis. </w:t>
      </w:r>
    </w:p>
    <w:p w14:paraId="0000003A" w14:textId="77777777" w:rsidR="00C1263E" w:rsidRPr="004F0A5F" w:rsidRDefault="00C1263E">
      <w:pPr>
        <w:pBdr>
          <w:top w:val="nil"/>
          <w:left w:val="nil"/>
          <w:bottom w:val="nil"/>
          <w:right w:val="nil"/>
          <w:between w:val="nil"/>
        </w:pBdr>
        <w:spacing w:after="0" w:line="240" w:lineRule="auto"/>
        <w:ind w:left="720"/>
        <w:rPr>
          <w:rFonts w:ascii="Century Gothic" w:eastAsia="Arial" w:hAnsi="Century Gothic" w:cs="Arial"/>
        </w:rPr>
      </w:pPr>
    </w:p>
    <w:p w14:paraId="0000003C" w14:textId="77777777" w:rsidR="00C1263E" w:rsidRPr="00E34252" w:rsidRDefault="00C4075C" w:rsidP="00E34252">
      <w:pPr>
        <w:rPr>
          <w:rFonts w:ascii="Century Gothic" w:eastAsia="Arial" w:hAnsi="Century Gothic" w:cs="Arial"/>
          <w:b/>
          <w:sz w:val="24"/>
        </w:rPr>
      </w:pPr>
      <w:r w:rsidRPr="00E34252">
        <w:rPr>
          <w:rFonts w:ascii="Century Gothic" w:eastAsia="Arial" w:hAnsi="Century Gothic" w:cs="Arial"/>
          <w:b/>
          <w:sz w:val="24"/>
        </w:rPr>
        <w:t xml:space="preserve">Remote teaching for staff who are self-isolating </w:t>
      </w:r>
    </w:p>
    <w:p w14:paraId="2CB7E5A0" w14:textId="067DB22E" w:rsidR="00E34252" w:rsidRDefault="00905BA6" w:rsidP="00E34252">
      <w:pPr>
        <w:pBdr>
          <w:top w:val="nil"/>
          <w:left w:val="nil"/>
          <w:bottom w:val="nil"/>
          <w:right w:val="nil"/>
          <w:between w:val="nil"/>
        </w:pBdr>
        <w:spacing w:after="0" w:line="240" w:lineRule="auto"/>
        <w:rPr>
          <w:rFonts w:ascii="Century Gothic" w:eastAsia="Arial" w:hAnsi="Century Gothic" w:cs="Arial"/>
          <w:color w:val="000000"/>
        </w:rPr>
      </w:pPr>
      <w:r>
        <w:rPr>
          <w:rFonts w:ascii="Century Gothic" w:eastAsia="Arial" w:hAnsi="Century Gothic" w:cs="Arial"/>
          <w:color w:val="000000"/>
        </w:rPr>
        <w:t>All members of t</w:t>
      </w:r>
      <w:r w:rsidR="00C4075C" w:rsidRPr="004F0A5F">
        <w:rPr>
          <w:rFonts w:ascii="Century Gothic" w:eastAsia="Arial" w:hAnsi="Century Gothic" w:cs="Arial"/>
          <w:color w:val="000000"/>
        </w:rPr>
        <w:t>eaching staff are required to self-isolate if they</w:t>
      </w:r>
      <w:r w:rsidR="00E34252">
        <w:rPr>
          <w:rFonts w:ascii="Century Gothic" w:eastAsia="Arial" w:hAnsi="Century Gothic" w:cs="Arial"/>
          <w:color w:val="000000"/>
        </w:rPr>
        <w:t>,</w:t>
      </w:r>
      <w:r w:rsidR="00C4075C" w:rsidRPr="004F0A5F">
        <w:rPr>
          <w:rFonts w:ascii="Century Gothic" w:eastAsia="Arial" w:hAnsi="Century Gothic" w:cs="Arial"/>
          <w:color w:val="000000"/>
        </w:rPr>
        <w:t xml:space="preserve"> or any</w:t>
      </w:r>
      <w:r w:rsidR="00C4075C" w:rsidRPr="004F0A5F">
        <w:rPr>
          <w:rFonts w:ascii="Century Gothic" w:eastAsia="Arial" w:hAnsi="Century Gothic" w:cs="Arial"/>
        </w:rPr>
        <w:t>one in their household</w:t>
      </w:r>
      <w:r w:rsidR="00E34252">
        <w:rPr>
          <w:rFonts w:ascii="Century Gothic" w:eastAsia="Arial" w:hAnsi="Century Gothic" w:cs="Arial"/>
        </w:rPr>
        <w:t>,</w:t>
      </w:r>
      <w:r w:rsidR="00C4075C" w:rsidRPr="004F0A5F">
        <w:rPr>
          <w:rFonts w:ascii="Century Gothic" w:eastAsia="Arial" w:hAnsi="Century Gothic" w:cs="Arial"/>
        </w:rPr>
        <w:t xml:space="preserve"> </w:t>
      </w:r>
      <w:r w:rsidR="00E34252">
        <w:rPr>
          <w:rFonts w:ascii="Century Gothic" w:eastAsia="Arial" w:hAnsi="Century Gothic" w:cs="Arial"/>
          <w:color w:val="000000"/>
        </w:rPr>
        <w:t>show</w:t>
      </w:r>
      <w:r w:rsidR="00C4075C" w:rsidRPr="004F0A5F">
        <w:rPr>
          <w:rFonts w:ascii="Century Gothic" w:eastAsia="Arial" w:hAnsi="Century Gothic" w:cs="Arial"/>
          <w:color w:val="000000"/>
        </w:rPr>
        <w:t xml:space="preserve"> symptoms outline</w:t>
      </w:r>
      <w:r w:rsidR="00E34252">
        <w:rPr>
          <w:rFonts w:ascii="Century Gothic" w:eastAsia="Arial" w:hAnsi="Century Gothic" w:cs="Arial"/>
          <w:color w:val="000000"/>
        </w:rPr>
        <w:t>d at the start of this policy or</w:t>
      </w:r>
      <w:r w:rsidR="00C4075C" w:rsidRPr="004F0A5F">
        <w:rPr>
          <w:rFonts w:ascii="Century Gothic" w:eastAsia="Arial" w:hAnsi="Century Gothic" w:cs="Arial"/>
          <w:color w:val="000000"/>
        </w:rPr>
        <w:t xml:space="preserve"> th</w:t>
      </w:r>
      <w:r w:rsidR="00E34252">
        <w:rPr>
          <w:rFonts w:ascii="Century Gothic" w:eastAsia="Arial" w:hAnsi="Century Gothic" w:cs="Arial"/>
          <w:color w:val="000000"/>
        </w:rPr>
        <w:t xml:space="preserve">ey have been told to shield </w:t>
      </w:r>
      <w:r w:rsidR="00C4075C" w:rsidRPr="004F0A5F">
        <w:rPr>
          <w:rFonts w:ascii="Century Gothic" w:eastAsia="Arial" w:hAnsi="Century Gothic" w:cs="Arial"/>
          <w:color w:val="000000"/>
        </w:rPr>
        <w:t xml:space="preserve">or </w:t>
      </w:r>
      <w:r w:rsidR="00E34252">
        <w:rPr>
          <w:rFonts w:ascii="Century Gothic" w:eastAsia="Arial" w:hAnsi="Century Gothic" w:cs="Arial"/>
          <w:color w:val="000000"/>
        </w:rPr>
        <w:t xml:space="preserve">they </w:t>
      </w:r>
      <w:r w:rsidR="00C4075C" w:rsidRPr="004F0A5F">
        <w:rPr>
          <w:rFonts w:ascii="Century Gothic" w:eastAsia="Arial" w:hAnsi="Century Gothic" w:cs="Arial"/>
          <w:color w:val="000000"/>
        </w:rPr>
        <w:t xml:space="preserve">have received a letter to confirm this or </w:t>
      </w:r>
      <w:r w:rsidR="00E34252">
        <w:rPr>
          <w:rFonts w:ascii="Century Gothic" w:eastAsia="Arial" w:hAnsi="Century Gothic" w:cs="Arial"/>
          <w:color w:val="000000"/>
        </w:rPr>
        <w:t xml:space="preserve">they </w:t>
      </w:r>
      <w:r w:rsidR="00C4075C" w:rsidRPr="004F0A5F">
        <w:rPr>
          <w:rFonts w:ascii="Century Gothic" w:eastAsia="Arial" w:hAnsi="Century Gothic" w:cs="Arial"/>
          <w:color w:val="000000"/>
        </w:rPr>
        <w:t>have been c</w:t>
      </w:r>
      <w:r w:rsidR="00E34252">
        <w:rPr>
          <w:rFonts w:ascii="Century Gothic" w:eastAsia="Arial" w:hAnsi="Century Gothic" w:cs="Arial"/>
          <w:color w:val="000000"/>
        </w:rPr>
        <w:t xml:space="preserve">ontacted by NHS Track and Trace </w:t>
      </w:r>
      <w:r w:rsidR="00C4075C" w:rsidRPr="004F0A5F">
        <w:rPr>
          <w:rFonts w:ascii="Century Gothic" w:eastAsia="Arial" w:hAnsi="Century Gothic" w:cs="Arial"/>
        </w:rPr>
        <w:t>or</w:t>
      </w:r>
      <w:r w:rsidR="00E34252">
        <w:rPr>
          <w:rFonts w:ascii="Century Gothic" w:eastAsia="Arial" w:hAnsi="Century Gothic" w:cs="Arial"/>
        </w:rPr>
        <w:t xml:space="preserve"> for</w:t>
      </w:r>
      <w:r w:rsidR="00C4075C" w:rsidRPr="004F0A5F">
        <w:rPr>
          <w:rFonts w:ascii="Century Gothic" w:eastAsia="Arial" w:hAnsi="Century Gothic" w:cs="Arial"/>
        </w:rPr>
        <w:t xml:space="preserve"> any </w:t>
      </w:r>
      <w:r w:rsidR="00E34252">
        <w:rPr>
          <w:rFonts w:ascii="Century Gothic" w:eastAsia="Arial" w:hAnsi="Century Gothic" w:cs="Arial"/>
        </w:rPr>
        <w:t xml:space="preserve">other </w:t>
      </w:r>
      <w:r w:rsidR="00C4075C" w:rsidRPr="004F0A5F">
        <w:rPr>
          <w:rFonts w:ascii="Century Gothic" w:eastAsia="Arial" w:hAnsi="Century Gothic" w:cs="Arial"/>
        </w:rPr>
        <w:t>reason given in accordance to official Government guidance</w:t>
      </w:r>
      <w:r w:rsidR="00C4075C" w:rsidRPr="004F0A5F">
        <w:rPr>
          <w:rFonts w:ascii="Century Gothic" w:eastAsia="Arial" w:hAnsi="Century Gothic" w:cs="Arial"/>
          <w:color w:val="000000"/>
        </w:rPr>
        <w:t xml:space="preserve">. If a member of staff is required to self-isolate, </w:t>
      </w:r>
      <w:r w:rsidR="00E34252">
        <w:rPr>
          <w:rFonts w:ascii="Century Gothic" w:eastAsia="Arial" w:hAnsi="Century Gothic" w:cs="Arial"/>
          <w:color w:val="000000"/>
        </w:rPr>
        <w:t>the following points apply</w:t>
      </w:r>
      <w:r w:rsidR="00C4075C" w:rsidRPr="004F0A5F">
        <w:rPr>
          <w:rFonts w:ascii="Century Gothic" w:eastAsia="Arial" w:hAnsi="Century Gothic" w:cs="Arial"/>
          <w:color w:val="000000"/>
        </w:rPr>
        <w:t>:</w:t>
      </w:r>
    </w:p>
    <w:p w14:paraId="0000003D" w14:textId="25F10710" w:rsidR="00C1263E" w:rsidRPr="004F0A5F" w:rsidRDefault="00C4075C" w:rsidP="00E34252">
      <w:pPr>
        <w:pBdr>
          <w:top w:val="nil"/>
          <w:left w:val="nil"/>
          <w:bottom w:val="nil"/>
          <w:right w:val="nil"/>
          <w:between w:val="nil"/>
        </w:pBdr>
        <w:spacing w:after="0" w:line="240" w:lineRule="auto"/>
        <w:rPr>
          <w:rFonts w:ascii="Century Gothic" w:eastAsia="Arial" w:hAnsi="Century Gothic" w:cs="Arial"/>
          <w:color w:val="000000"/>
        </w:rPr>
      </w:pPr>
      <w:r w:rsidRPr="004F0A5F">
        <w:rPr>
          <w:rFonts w:ascii="Century Gothic" w:eastAsia="Arial" w:hAnsi="Century Gothic" w:cs="Arial"/>
          <w:color w:val="000000"/>
        </w:rPr>
        <w:t xml:space="preserve"> </w:t>
      </w:r>
    </w:p>
    <w:p w14:paraId="0000003F" w14:textId="0CC8F0B9" w:rsidR="00C1263E" w:rsidRPr="00E34252" w:rsidRDefault="00E34252" w:rsidP="00E34252">
      <w:pPr>
        <w:numPr>
          <w:ilvl w:val="0"/>
          <w:numId w:val="1"/>
        </w:numPr>
        <w:pBdr>
          <w:top w:val="nil"/>
          <w:left w:val="nil"/>
          <w:bottom w:val="nil"/>
          <w:right w:val="nil"/>
          <w:between w:val="nil"/>
        </w:pBdr>
        <w:spacing w:after="60" w:line="240" w:lineRule="auto"/>
        <w:ind w:left="714" w:hanging="357"/>
        <w:rPr>
          <w:rFonts w:ascii="Century Gothic" w:eastAsia="Arial" w:hAnsi="Century Gothic" w:cs="Arial"/>
          <w:color w:val="000000"/>
        </w:rPr>
      </w:pPr>
      <w:r>
        <w:rPr>
          <w:rFonts w:ascii="Century Gothic" w:eastAsia="Arial" w:hAnsi="Century Gothic" w:cs="Arial"/>
          <w:color w:val="000000"/>
        </w:rPr>
        <w:t>They should f</w:t>
      </w:r>
      <w:r w:rsidR="00C4075C" w:rsidRPr="00E34252">
        <w:rPr>
          <w:rFonts w:ascii="Century Gothic" w:eastAsia="Arial" w:hAnsi="Century Gothic" w:cs="Arial"/>
          <w:color w:val="000000"/>
        </w:rPr>
        <w:t>ollow normal reporting procedure for planned absence</w:t>
      </w:r>
      <w:r w:rsidRPr="00E34252">
        <w:rPr>
          <w:rFonts w:ascii="Century Gothic" w:eastAsia="Arial" w:hAnsi="Century Gothic" w:cs="Arial"/>
          <w:color w:val="000000"/>
        </w:rPr>
        <w:t xml:space="preserve"> - </w:t>
      </w:r>
      <w:r>
        <w:rPr>
          <w:rFonts w:ascii="Century Gothic" w:eastAsia="Arial" w:hAnsi="Century Gothic" w:cs="Arial"/>
          <w:color w:val="000000"/>
        </w:rPr>
        <w:t>f</w:t>
      </w:r>
      <w:r w:rsidR="00C4075C" w:rsidRPr="00E34252">
        <w:rPr>
          <w:rFonts w:ascii="Century Gothic" w:eastAsia="Arial" w:hAnsi="Century Gothic" w:cs="Arial"/>
          <w:color w:val="000000"/>
        </w:rPr>
        <w:t xml:space="preserve">ollowing </w:t>
      </w:r>
      <w:r>
        <w:rPr>
          <w:rFonts w:ascii="Century Gothic" w:eastAsia="Arial" w:hAnsi="Century Gothic" w:cs="Arial"/>
          <w:color w:val="000000"/>
        </w:rPr>
        <w:t xml:space="preserve">this </w:t>
      </w:r>
      <w:r w:rsidR="00C4075C" w:rsidRPr="00E34252">
        <w:rPr>
          <w:rFonts w:ascii="Century Gothic" w:eastAsia="Arial" w:hAnsi="Century Gothic" w:cs="Arial"/>
          <w:color w:val="000000"/>
        </w:rPr>
        <w:t xml:space="preserve">contact with </w:t>
      </w:r>
      <w:r>
        <w:rPr>
          <w:rFonts w:ascii="Century Gothic" w:eastAsia="Arial" w:hAnsi="Century Gothic" w:cs="Arial"/>
          <w:color w:val="000000"/>
        </w:rPr>
        <w:t xml:space="preserve">the </w:t>
      </w:r>
      <w:r w:rsidR="00C4075C" w:rsidRPr="00E34252">
        <w:rPr>
          <w:rFonts w:ascii="Century Gothic" w:eastAsia="Arial" w:hAnsi="Century Gothic" w:cs="Arial"/>
          <w:color w:val="000000"/>
        </w:rPr>
        <w:t xml:space="preserve">school, the </w:t>
      </w:r>
      <w:r w:rsidR="00C4075C" w:rsidRPr="00E34252">
        <w:rPr>
          <w:rFonts w:ascii="Century Gothic" w:eastAsia="Arial" w:hAnsi="Century Gothic" w:cs="Arial"/>
        </w:rPr>
        <w:t>Headteacher</w:t>
      </w:r>
      <w:r w:rsidR="00C4075C" w:rsidRPr="00E34252">
        <w:rPr>
          <w:rFonts w:ascii="Century Gothic" w:eastAsia="Arial" w:hAnsi="Century Gothic" w:cs="Arial"/>
          <w:color w:val="000000"/>
        </w:rPr>
        <w:t xml:space="preserve"> may set up a referral to Occupational Health to support that individual. </w:t>
      </w:r>
    </w:p>
    <w:p w14:paraId="00000040" w14:textId="13D38E43" w:rsidR="00C1263E" w:rsidRPr="004F0A5F" w:rsidRDefault="00C4075C" w:rsidP="00E34252">
      <w:pPr>
        <w:numPr>
          <w:ilvl w:val="0"/>
          <w:numId w:val="1"/>
        </w:numPr>
        <w:pBdr>
          <w:top w:val="nil"/>
          <w:left w:val="nil"/>
          <w:bottom w:val="nil"/>
          <w:right w:val="nil"/>
          <w:between w:val="nil"/>
        </w:pBdr>
        <w:spacing w:after="60" w:line="240" w:lineRule="auto"/>
        <w:ind w:left="714" w:hanging="357"/>
        <w:rPr>
          <w:rFonts w:ascii="Century Gothic" w:eastAsia="Arial" w:hAnsi="Century Gothic" w:cs="Arial"/>
          <w:color w:val="000000"/>
        </w:rPr>
      </w:pPr>
      <w:r w:rsidRPr="004F0A5F">
        <w:rPr>
          <w:rFonts w:ascii="Century Gothic" w:eastAsia="Arial" w:hAnsi="Century Gothic" w:cs="Arial"/>
          <w:color w:val="000000"/>
        </w:rPr>
        <w:t>I</w:t>
      </w:r>
      <w:r w:rsidRPr="004F0A5F">
        <w:rPr>
          <w:rFonts w:ascii="Century Gothic" w:eastAsia="Arial" w:hAnsi="Century Gothic" w:cs="Arial"/>
        </w:rPr>
        <w:t>t is the responsibility of a member of staff to ensure they are tested as soon as possible</w:t>
      </w:r>
      <w:r w:rsidRPr="004F0A5F">
        <w:rPr>
          <w:rFonts w:ascii="Century Gothic" w:eastAsia="Arial" w:hAnsi="Century Gothic" w:cs="Arial"/>
          <w:color w:val="000000"/>
        </w:rPr>
        <w:t xml:space="preserve">. Should a staff member be tested, </w:t>
      </w:r>
      <w:r w:rsidR="00E34252">
        <w:rPr>
          <w:rFonts w:ascii="Century Gothic" w:eastAsia="Arial" w:hAnsi="Century Gothic" w:cs="Arial"/>
          <w:color w:val="000000"/>
        </w:rPr>
        <w:t>they are</w:t>
      </w:r>
      <w:r w:rsidRPr="004F0A5F">
        <w:rPr>
          <w:rFonts w:ascii="Century Gothic" w:eastAsia="Arial" w:hAnsi="Century Gothic" w:cs="Arial"/>
          <w:color w:val="000000"/>
        </w:rPr>
        <w:t xml:space="preserve"> expected, as per national guidance, to share the result of this test with school as soon as possible so that appropriate plans can be made. </w:t>
      </w:r>
    </w:p>
    <w:p w14:paraId="00000041" w14:textId="77777777" w:rsidR="00C1263E" w:rsidRPr="004F0A5F" w:rsidRDefault="00C4075C" w:rsidP="00E34252">
      <w:pPr>
        <w:numPr>
          <w:ilvl w:val="0"/>
          <w:numId w:val="1"/>
        </w:numPr>
        <w:pBdr>
          <w:top w:val="nil"/>
          <w:left w:val="nil"/>
          <w:bottom w:val="nil"/>
          <w:right w:val="nil"/>
          <w:between w:val="nil"/>
        </w:pBdr>
        <w:spacing w:after="60" w:line="240" w:lineRule="auto"/>
        <w:ind w:left="714" w:hanging="357"/>
        <w:rPr>
          <w:rFonts w:ascii="Century Gothic" w:eastAsia="Arial" w:hAnsi="Century Gothic" w:cs="Arial"/>
          <w:color w:val="000000"/>
        </w:rPr>
      </w:pPr>
      <w:r w:rsidRPr="004F0A5F">
        <w:rPr>
          <w:rFonts w:ascii="Century Gothic" w:eastAsia="Arial" w:hAnsi="Century Gothic" w:cs="Arial"/>
          <w:color w:val="000000"/>
        </w:rPr>
        <w:t xml:space="preserve">Whilst self-isolating, and if </w:t>
      </w:r>
      <w:r w:rsidRPr="004F0A5F">
        <w:rPr>
          <w:rFonts w:ascii="Century Gothic" w:eastAsia="Arial" w:hAnsi="Century Gothic" w:cs="Arial"/>
        </w:rPr>
        <w:t>well enough</w:t>
      </w:r>
      <w:r w:rsidRPr="004F0A5F">
        <w:rPr>
          <w:rFonts w:ascii="Century Gothic" w:eastAsia="Arial" w:hAnsi="Century Gothic" w:cs="Arial"/>
          <w:color w:val="000000"/>
        </w:rPr>
        <w:t xml:space="preserve"> to do so, teaching </w:t>
      </w:r>
      <w:r w:rsidRPr="004F0A5F">
        <w:rPr>
          <w:rFonts w:ascii="Century Gothic" w:eastAsia="Arial" w:hAnsi="Century Gothic" w:cs="Arial"/>
        </w:rPr>
        <w:t xml:space="preserve">assistants and </w:t>
      </w:r>
      <w:r w:rsidRPr="004F0A5F">
        <w:rPr>
          <w:rFonts w:ascii="Century Gothic" w:eastAsia="Arial" w:hAnsi="Century Gothic" w:cs="Arial"/>
          <w:color w:val="000000"/>
        </w:rPr>
        <w:t xml:space="preserve">non-teaching staff will be given an individual project to work on which </w:t>
      </w:r>
      <w:r w:rsidRPr="004F0A5F">
        <w:rPr>
          <w:rFonts w:ascii="Century Gothic" w:eastAsia="Arial" w:hAnsi="Century Gothic" w:cs="Arial"/>
        </w:rPr>
        <w:t>is in line</w:t>
      </w:r>
      <w:r w:rsidRPr="004F0A5F">
        <w:rPr>
          <w:rFonts w:ascii="Century Gothic" w:eastAsia="Arial" w:hAnsi="Century Gothic" w:cs="Arial"/>
          <w:color w:val="000000"/>
        </w:rPr>
        <w:t xml:space="preserve"> </w:t>
      </w:r>
      <w:r w:rsidRPr="004F0A5F">
        <w:rPr>
          <w:rFonts w:ascii="Century Gothic" w:eastAsia="Arial" w:hAnsi="Century Gothic" w:cs="Arial"/>
          <w:color w:val="000000"/>
        </w:rPr>
        <w:lastRenderedPageBreak/>
        <w:t xml:space="preserve">with whole school improvement priorities and/or asked to support with the online learning provision. These projects will be communicated by the Senior Leadership Team or </w:t>
      </w:r>
      <w:r w:rsidRPr="004F0A5F">
        <w:rPr>
          <w:rFonts w:ascii="Century Gothic" w:eastAsia="Arial" w:hAnsi="Century Gothic" w:cs="Arial"/>
        </w:rPr>
        <w:t>C</w:t>
      </w:r>
      <w:r w:rsidRPr="004F0A5F">
        <w:rPr>
          <w:rFonts w:ascii="Century Gothic" w:eastAsia="Arial" w:hAnsi="Century Gothic" w:cs="Arial"/>
          <w:color w:val="000000"/>
        </w:rPr>
        <w:t xml:space="preserve">lass </w:t>
      </w:r>
      <w:r w:rsidRPr="004F0A5F">
        <w:rPr>
          <w:rFonts w:ascii="Century Gothic" w:eastAsia="Arial" w:hAnsi="Century Gothic" w:cs="Arial"/>
        </w:rPr>
        <w:t>T</w:t>
      </w:r>
      <w:r w:rsidRPr="004F0A5F">
        <w:rPr>
          <w:rFonts w:ascii="Century Gothic" w:eastAsia="Arial" w:hAnsi="Century Gothic" w:cs="Arial"/>
          <w:color w:val="000000"/>
        </w:rPr>
        <w:t xml:space="preserve">eacher and will be allocated on a case-by-case basis. </w:t>
      </w:r>
    </w:p>
    <w:p w14:paraId="00000042" w14:textId="77777777" w:rsidR="00C1263E" w:rsidRPr="004F0A5F" w:rsidRDefault="00C4075C" w:rsidP="00E34252">
      <w:pPr>
        <w:numPr>
          <w:ilvl w:val="0"/>
          <w:numId w:val="1"/>
        </w:numPr>
        <w:pBdr>
          <w:top w:val="nil"/>
          <w:left w:val="nil"/>
          <w:bottom w:val="nil"/>
          <w:right w:val="nil"/>
          <w:between w:val="nil"/>
        </w:pBdr>
        <w:spacing w:after="60" w:line="240" w:lineRule="auto"/>
        <w:ind w:left="714" w:hanging="357"/>
        <w:rPr>
          <w:rFonts w:ascii="Century Gothic" w:eastAsia="Arial" w:hAnsi="Century Gothic" w:cs="Arial"/>
          <w:color w:val="000000"/>
        </w:rPr>
      </w:pPr>
      <w:r w:rsidRPr="004F0A5F">
        <w:rPr>
          <w:rFonts w:ascii="Century Gothic" w:eastAsia="Arial" w:hAnsi="Century Gothic" w:cs="Arial"/>
          <w:color w:val="000000"/>
        </w:rPr>
        <w:t xml:space="preserve">If unwell themselves, teachers will be covered by another staff member for the sharing of activities. Communication and planning during this time will not be undertaken until the teacher is fit to work. </w:t>
      </w:r>
    </w:p>
    <w:p w14:paraId="00000043" w14:textId="77777777" w:rsidR="00C1263E" w:rsidRPr="004F0A5F" w:rsidRDefault="00C4075C" w:rsidP="00E34252">
      <w:pPr>
        <w:numPr>
          <w:ilvl w:val="0"/>
          <w:numId w:val="1"/>
        </w:numPr>
        <w:pBdr>
          <w:top w:val="nil"/>
          <w:left w:val="nil"/>
          <w:bottom w:val="nil"/>
          <w:right w:val="nil"/>
          <w:between w:val="nil"/>
        </w:pBdr>
        <w:spacing w:after="60" w:line="240" w:lineRule="auto"/>
        <w:ind w:left="714" w:hanging="357"/>
        <w:rPr>
          <w:rFonts w:ascii="Century Gothic" w:eastAsia="Arial" w:hAnsi="Century Gothic" w:cs="Arial"/>
        </w:rPr>
      </w:pPr>
      <w:r w:rsidRPr="004F0A5F">
        <w:rPr>
          <w:rFonts w:ascii="Century Gothic" w:eastAsia="Arial" w:hAnsi="Century Gothic" w:cs="Arial"/>
        </w:rPr>
        <w:t>Should the school be unable to cover a high number of staff absences, advice will be sought from the Local Authority.</w:t>
      </w:r>
    </w:p>
    <w:p w14:paraId="00000044" w14:textId="77777777" w:rsidR="00C1263E" w:rsidRPr="004F0A5F" w:rsidRDefault="00C1263E">
      <w:pPr>
        <w:pBdr>
          <w:top w:val="nil"/>
          <w:left w:val="nil"/>
          <w:bottom w:val="nil"/>
          <w:right w:val="nil"/>
          <w:between w:val="nil"/>
        </w:pBdr>
        <w:spacing w:after="0" w:line="240" w:lineRule="auto"/>
        <w:rPr>
          <w:rFonts w:ascii="Century Gothic" w:eastAsia="Arial" w:hAnsi="Century Gothic" w:cs="Arial"/>
        </w:rPr>
      </w:pPr>
    </w:p>
    <w:p w14:paraId="00000045" w14:textId="77777777" w:rsidR="00C1263E" w:rsidRPr="004F0A5F" w:rsidRDefault="00C1263E">
      <w:pPr>
        <w:pBdr>
          <w:top w:val="nil"/>
          <w:left w:val="nil"/>
          <w:bottom w:val="nil"/>
          <w:right w:val="nil"/>
          <w:between w:val="nil"/>
        </w:pBdr>
        <w:spacing w:after="0" w:line="240" w:lineRule="auto"/>
        <w:ind w:left="720"/>
        <w:rPr>
          <w:rFonts w:ascii="Century Gothic" w:eastAsia="Arial" w:hAnsi="Century Gothic" w:cs="Arial"/>
        </w:rPr>
      </w:pPr>
    </w:p>
    <w:p w14:paraId="00000046" w14:textId="77777777" w:rsidR="00C1263E" w:rsidRPr="004F0A5F" w:rsidRDefault="00C1263E">
      <w:pPr>
        <w:pBdr>
          <w:top w:val="nil"/>
          <w:left w:val="nil"/>
          <w:bottom w:val="nil"/>
          <w:right w:val="nil"/>
          <w:between w:val="nil"/>
        </w:pBdr>
        <w:spacing w:after="0" w:line="240" w:lineRule="auto"/>
        <w:ind w:left="720"/>
        <w:rPr>
          <w:rFonts w:ascii="Century Gothic" w:eastAsia="Arial" w:hAnsi="Century Gothic" w:cs="Arial"/>
        </w:rPr>
      </w:pPr>
    </w:p>
    <w:p w14:paraId="00000047" w14:textId="77777777" w:rsidR="00C1263E" w:rsidRPr="004F0A5F" w:rsidRDefault="00C1263E">
      <w:pPr>
        <w:pBdr>
          <w:top w:val="nil"/>
          <w:left w:val="nil"/>
          <w:bottom w:val="nil"/>
          <w:right w:val="nil"/>
          <w:between w:val="nil"/>
        </w:pBdr>
        <w:spacing w:after="0" w:line="240" w:lineRule="auto"/>
        <w:ind w:left="720"/>
        <w:rPr>
          <w:rFonts w:ascii="Century Gothic" w:eastAsia="Arial" w:hAnsi="Century Gothic" w:cs="Arial"/>
          <w:color w:val="FF6600"/>
        </w:rPr>
      </w:pPr>
    </w:p>
    <w:sectPr w:rsidR="00C1263E" w:rsidRPr="004F0A5F">
      <w:head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4DFE5" w14:textId="77777777" w:rsidR="00C4075C" w:rsidRDefault="00C4075C">
      <w:pPr>
        <w:spacing w:after="0" w:line="240" w:lineRule="auto"/>
      </w:pPr>
      <w:r>
        <w:separator/>
      </w:r>
    </w:p>
  </w:endnote>
  <w:endnote w:type="continuationSeparator" w:id="0">
    <w:p w14:paraId="671FA6ED" w14:textId="77777777" w:rsidR="00C4075C" w:rsidRDefault="00C40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208C0" w14:textId="77777777" w:rsidR="00C4075C" w:rsidRDefault="00C4075C">
      <w:pPr>
        <w:spacing w:after="0" w:line="240" w:lineRule="auto"/>
      </w:pPr>
      <w:r>
        <w:separator/>
      </w:r>
    </w:p>
  </w:footnote>
  <w:footnote w:type="continuationSeparator" w:id="0">
    <w:p w14:paraId="2FFFCB20" w14:textId="77777777" w:rsidR="00C4075C" w:rsidRDefault="00C40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C1263E" w:rsidRDefault="00C1263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27923"/>
    <w:multiLevelType w:val="hybridMultilevel"/>
    <w:tmpl w:val="F4F064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01A5E0D"/>
    <w:multiLevelType w:val="hybridMultilevel"/>
    <w:tmpl w:val="D87C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AF1725"/>
    <w:multiLevelType w:val="multilevel"/>
    <w:tmpl w:val="27A89F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A4E5F68"/>
    <w:multiLevelType w:val="hybridMultilevel"/>
    <w:tmpl w:val="D10C6BE6"/>
    <w:lvl w:ilvl="0" w:tplc="929AA9FE">
      <w:numFmt w:val="bullet"/>
      <w:lvlText w:val=""/>
      <w:lvlJc w:val="left"/>
      <w:pPr>
        <w:ind w:left="1800" w:hanging="360"/>
      </w:pPr>
      <w:rPr>
        <w:rFonts w:ascii="Symbol" w:eastAsia="Arial" w:hAnsi="Symbo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1E31B7E"/>
    <w:multiLevelType w:val="hybridMultilevel"/>
    <w:tmpl w:val="F4540414"/>
    <w:lvl w:ilvl="0" w:tplc="929AA9FE">
      <w:numFmt w:val="bullet"/>
      <w:lvlText w:val=""/>
      <w:lvlJc w:val="left"/>
      <w:pPr>
        <w:ind w:left="1080" w:hanging="360"/>
      </w:pPr>
      <w:rPr>
        <w:rFonts w:ascii="Symbol" w:eastAsia="Arial"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63E"/>
    <w:rsid w:val="00004867"/>
    <w:rsid w:val="00062DF8"/>
    <w:rsid w:val="0010402F"/>
    <w:rsid w:val="00147D62"/>
    <w:rsid w:val="003B1224"/>
    <w:rsid w:val="003F110B"/>
    <w:rsid w:val="00480DB6"/>
    <w:rsid w:val="004F0A5F"/>
    <w:rsid w:val="00553A6A"/>
    <w:rsid w:val="00641F1D"/>
    <w:rsid w:val="007A0EE4"/>
    <w:rsid w:val="007C6D3A"/>
    <w:rsid w:val="008349C1"/>
    <w:rsid w:val="008B3159"/>
    <w:rsid w:val="008C38AB"/>
    <w:rsid w:val="008C42C5"/>
    <w:rsid w:val="00905BA6"/>
    <w:rsid w:val="00AD1C5F"/>
    <w:rsid w:val="00B01BCC"/>
    <w:rsid w:val="00C1263E"/>
    <w:rsid w:val="00C4075C"/>
    <w:rsid w:val="00C8103E"/>
    <w:rsid w:val="00DF79E3"/>
    <w:rsid w:val="00E34252"/>
    <w:rsid w:val="00F24DDE"/>
    <w:rsid w:val="00F65619"/>
    <w:rsid w:val="00FE37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2DCF"/>
  <w15:docId w15:val="{019E46C7-36B6-4248-B58D-39936148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23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2B723C"/>
    <w:pPr>
      <w:ind w:left="720"/>
      <w:contextualSpacing/>
    </w:pPr>
  </w:style>
  <w:style w:type="paragraph" w:styleId="NoSpacing">
    <w:name w:val="No Spacing"/>
    <w:uiPriority w:val="1"/>
    <w:qFormat/>
    <w:rsid w:val="002B723C"/>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paragraph">
    <w:name w:val="paragraph"/>
    <w:basedOn w:val="Normal"/>
    <w:rsid w:val="008C38A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C38AB"/>
  </w:style>
  <w:style w:type="character" w:customStyle="1" w:styleId="eop">
    <w:name w:val="eop"/>
    <w:basedOn w:val="DefaultParagraphFont"/>
    <w:rsid w:val="008C38AB"/>
  </w:style>
  <w:style w:type="paragraph" w:styleId="BalloonText">
    <w:name w:val="Balloon Text"/>
    <w:basedOn w:val="Normal"/>
    <w:link w:val="BalloonTextChar"/>
    <w:uiPriority w:val="99"/>
    <w:semiHidden/>
    <w:unhideWhenUsed/>
    <w:rsid w:val="008C38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AB"/>
    <w:rPr>
      <w:rFonts w:ascii="Tahoma" w:hAnsi="Tahoma" w:cs="Tahoma"/>
      <w:sz w:val="16"/>
      <w:szCs w:val="16"/>
    </w:rPr>
  </w:style>
  <w:style w:type="character" w:styleId="Hyperlink">
    <w:name w:val="Hyperlink"/>
    <w:basedOn w:val="DefaultParagraphFont"/>
    <w:uiPriority w:val="99"/>
    <w:unhideWhenUsed/>
    <w:rsid w:val="007A0E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235124">
      <w:bodyDiv w:val="1"/>
      <w:marLeft w:val="0"/>
      <w:marRight w:val="0"/>
      <w:marTop w:val="0"/>
      <w:marBottom w:val="0"/>
      <w:divBdr>
        <w:top w:val="none" w:sz="0" w:space="0" w:color="auto"/>
        <w:left w:val="none" w:sz="0" w:space="0" w:color="auto"/>
        <w:bottom w:val="none" w:sz="0" w:space="0" w:color="auto"/>
        <w:right w:val="none" w:sz="0" w:space="0" w:color="auto"/>
      </w:divBdr>
      <w:divsChild>
        <w:div w:id="776098429">
          <w:marLeft w:val="0"/>
          <w:marRight w:val="0"/>
          <w:marTop w:val="0"/>
          <w:marBottom w:val="0"/>
          <w:divBdr>
            <w:top w:val="none" w:sz="0" w:space="0" w:color="auto"/>
            <w:left w:val="none" w:sz="0" w:space="0" w:color="auto"/>
            <w:bottom w:val="none" w:sz="0" w:space="0" w:color="auto"/>
            <w:right w:val="none" w:sz="0" w:space="0" w:color="auto"/>
          </w:divBdr>
        </w:div>
        <w:div w:id="580333619">
          <w:marLeft w:val="0"/>
          <w:marRight w:val="0"/>
          <w:marTop w:val="0"/>
          <w:marBottom w:val="0"/>
          <w:divBdr>
            <w:top w:val="none" w:sz="0" w:space="0" w:color="auto"/>
            <w:left w:val="none" w:sz="0" w:space="0" w:color="auto"/>
            <w:bottom w:val="none" w:sz="0" w:space="0" w:color="auto"/>
            <w:right w:val="none" w:sz="0" w:space="0" w:color="auto"/>
          </w:divBdr>
        </w:div>
        <w:div w:id="484443322">
          <w:marLeft w:val="0"/>
          <w:marRight w:val="0"/>
          <w:marTop w:val="0"/>
          <w:marBottom w:val="0"/>
          <w:divBdr>
            <w:top w:val="none" w:sz="0" w:space="0" w:color="auto"/>
            <w:left w:val="none" w:sz="0" w:space="0" w:color="auto"/>
            <w:bottom w:val="none" w:sz="0" w:space="0" w:color="auto"/>
            <w:right w:val="none" w:sz="0" w:space="0" w:color="auto"/>
          </w:divBdr>
        </w:div>
        <w:div w:id="1331634884">
          <w:marLeft w:val="0"/>
          <w:marRight w:val="0"/>
          <w:marTop w:val="0"/>
          <w:marBottom w:val="0"/>
          <w:divBdr>
            <w:top w:val="none" w:sz="0" w:space="0" w:color="auto"/>
            <w:left w:val="none" w:sz="0" w:space="0" w:color="auto"/>
            <w:bottom w:val="none" w:sz="0" w:space="0" w:color="auto"/>
            <w:right w:val="none" w:sz="0" w:space="0" w:color="auto"/>
          </w:divBdr>
        </w:div>
        <w:div w:id="1243947626">
          <w:marLeft w:val="0"/>
          <w:marRight w:val="0"/>
          <w:marTop w:val="0"/>
          <w:marBottom w:val="0"/>
          <w:divBdr>
            <w:top w:val="none" w:sz="0" w:space="0" w:color="auto"/>
            <w:left w:val="none" w:sz="0" w:space="0" w:color="auto"/>
            <w:bottom w:val="none" w:sz="0" w:space="0" w:color="auto"/>
            <w:right w:val="none" w:sz="0" w:space="0" w:color="auto"/>
          </w:divBdr>
        </w:div>
        <w:div w:id="1032994822">
          <w:marLeft w:val="0"/>
          <w:marRight w:val="0"/>
          <w:marTop w:val="0"/>
          <w:marBottom w:val="0"/>
          <w:divBdr>
            <w:top w:val="none" w:sz="0" w:space="0" w:color="auto"/>
            <w:left w:val="none" w:sz="0" w:space="0" w:color="auto"/>
            <w:bottom w:val="none" w:sz="0" w:space="0" w:color="auto"/>
            <w:right w:val="none" w:sz="0" w:space="0" w:color="auto"/>
          </w:divBdr>
        </w:div>
        <w:div w:id="122174622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asebourne.w-sussex.sch.uk/website/online_safety/229346" TargetMode="External"/><Relationship Id="rId4" Type="http://schemas.openxmlformats.org/officeDocument/2006/relationships/settings" Target="settings.xml"/><Relationship Id="rId9" Type="http://schemas.openxmlformats.org/officeDocument/2006/relationships/hyperlink" Target="https://www.easebourne.w-sussex.sch.uk/website/covid-19/5139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jrJ9DgrQSlIo4TJNSG3aLNkLjQ==">AMUW2mUSBWvEtpOq5KoQSnN/cp4vUDYNqSe7aza9MThF3k94DoeUaoEVA9TV2a0QyP5Jayj6cYzaqk5CkN+p8+iTZlknZdDYz8n6/mg7pTusexB9Klhbutk=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1810</Words>
  <Characters>10322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Green</dc:creator>
  <cp:lastModifiedBy>Head</cp:lastModifiedBy>
  <cp:revision>3</cp:revision>
  <cp:lastPrinted>2020-10-16T13:13:00Z</cp:lastPrinted>
  <dcterms:created xsi:type="dcterms:W3CDTF">2021-02-05T17:43:00Z</dcterms:created>
  <dcterms:modified xsi:type="dcterms:W3CDTF">2021-02-05T17:45:00Z</dcterms:modified>
</cp:coreProperties>
</file>